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CC17" w14:textId="77777777" w:rsidR="00856441" w:rsidRDefault="00856441" w:rsidP="00856441">
      <w:pPr>
        <w:pStyle w:val="Nagwek"/>
        <w:rPr>
          <w:b/>
          <w:sz w:val="32"/>
          <w:szCs w:val="32"/>
        </w:rPr>
      </w:pPr>
    </w:p>
    <w:p w14:paraId="55E171C9" w14:textId="77777777" w:rsidR="00856441" w:rsidRPr="00856441" w:rsidRDefault="00856441" w:rsidP="00856441">
      <w:pPr>
        <w:pStyle w:val="Nagwek"/>
      </w:pPr>
      <w:r>
        <w:tab/>
      </w:r>
      <w:r>
        <w:tab/>
      </w:r>
      <w:r>
        <w:tab/>
        <w:t xml:space="preserve">     </w:t>
      </w:r>
      <w:r w:rsidRPr="00856441">
        <w:t>Grudziądz, dnia ………………</w:t>
      </w:r>
    </w:p>
    <w:p w14:paraId="44D7075B" w14:textId="77777777" w:rsidR="00856441" w:rsidRDefault="00856441" w:rsidP="00856441">
      <w:pPr>
        <w:pStyle w:val="Nagwek"/>
        <w:rPr>
          <w:b/>
          <w:sz w:val="32"/>
          <w:szCs w:val="32"/>
        </w:rPr>
      </w:pPr>
    </w:p>
    <w:p w14:paraId="08421803" w14:textId="77777777" w:rsidR="00856441" w:rsidRDefault="00856441" w:rsidP="00856441">
      <w:pPr>
        <w:pStyle w:val="Nagwek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</w:t>
      </w:r>
      <w:r w:rsidR="00D64671">
        <w:rPr>
          <w:b/>
          <w:sz w:val="32"/>
          <w:szCs w:val="32"/>
        </w:rPr>
        <w:t xml:space="preserve">                    </w:t>
      </w:r>
      <w:r w:rsidRPr="00C67554">
        <w:rPr>
          <w:b/>
          <w:sz w:val="32"/>
          <w:szCs w:val="32"/>
        </w:rPr>
        <w:t>Wójt Gminy Grudziądz</w:t>
      </w:r>
    </w:p>
    <w:p w14:paraId="6A9FD86B" w14:textId="77777777" w:rsidR="00856441" w:rsidRDefault="00856441" w:rsidP="00BD3BF4">
      <w:pPr>
        <w:pStyle w:val="Nagwek"/>
        <w:ind w:firstLine="0"/>
        <w:rPr>
          <w:b/>
          <w:sz w:val="32"/>
          <w:szCs w:val="32"/>
        </w:rPr>
      </w:pPr>
    </w:p>
    <w:p w14:paraId="113E7CF5" w14:textId="77777777" w:rsidR="00BD3BF4" w:rsidRDefault="00BD3BF4" w:rsidP="00BD3BF4">
      <w:pPr>
        <w:pStyle w:val="Nagwek"/>
        <w:ind w:firstLine="0"/>
      </w:pPr>
    </w:p>
    <w:tbl>
      <w:tblPr>
        <w:tblpPr w:leftFromText="141" w:rightFromText="141" w:vertAnchor="page" w:horzAnchor="margin" w:tblpXSpec="center" w:tblpY="3976"/>
        <w:tblW w:w="96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433"/>
        <w:gridCol w:w="1854"/>
        <w:gridCol w:w="1841"/>
      </w:tblGrid>
      <w:tr w:rsidR="00856441" w:rsidRPr="00CA7993" w14:paraId="12805DD2" w14:textId="77777777" w:rsidTr="00E5301B">
        <w:trPr>
          <w:trHeight w:hRule="exact" w:val="607"/>
        </w:trPr>
        <w:tc>
          <w:tcPr>
            <w:tcW w:w="555" w:type="dxa"/>
            <w:shd w:val="pct5" w:color="auto" w:fill="auto"/>
            <w:vAlign w:val="center"/>
          </w:tcPr>
          <w:p w14:paraId="254C6EB0" w14:textId="77777777" w:rsidR="00856441" w:rsidRPr="00CA7993" w:rsidRDefault="00856441" w:rsidP="00856441">
            <w:pPr>
              <w:tabs>
                <w:tab w:val="left" w:pos="0"/>
              </w:tabs>
              <w:ind w:left="-12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A7993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9128" w:type="dxa"/>
            <w:gridSpan w:val="3"/>
            <w:vAlign w:val="center"/>
          </w:tcPr>
          <w:p w14:paraId="003F2BCF" w14:textId="77777777" w:rsidR="00856441" w:rsidRPr="008F1BA5" w:rsidRDefault="00856441" w:rsidP="00856441">
            <w:pPr>
              <w:ind w:firstLine="0"/>
              <w:rPr>
                <w:rFonts w:ascii="Verdana" w:hAnsi="Verdana"/>
                <w:b/>
                <w:sz w:val="15"/>
                <w:szCs w:val="15"/>
              </w:rPr>
            </w:pPr>
            <w:r w:rsidRPr="008F1BA5">
              <w:rPr>
                <w:rFonts w:ascii="Verdana" w:hAnsi="Verdana"/>
                <w:b/>
                <w:sz w:val="16"/>
                <w:szCs w:val="16"/>
              </w:rPr>
              <w:t>DANE IDENTYFIKACYJNE WNIOSKODAWCY</w:t>
            </w:r>
            <w:r w:rsidRPr="008F1BA5">
              <w:rPr>
                <w:rFonts w:ascii="Verdana" w:hAnsi="Verdana"/>
                <w:b/>
                <w:sz w:val="15"/>
                <w:szCs w:val="15"/>
              </w:rPr>
              <w:t xml:space="preserve"> </w:t>
            </w:r>
            <w:r w:rsidRPr="008F1BA5">
              <w:rPr>
                <w:rFonts w:ascii="Verdana" w:hAnsi="Verdana"/>
                <w:sz w:val="15"/>
                <w:szCs w:val="15"/>
              </w:rPr>
              <w:t>(WŁAŚCICIELA</w:t>
            </w:r>
            <w:r>
              <w:rPr>
                <w:rFonts w:ascii="Verdana" w:hAnsi="Verdana"/>
                <w:sz w:val="15"/>
                <w:szCs w:val="15"/>
              </w:rPr>
              <w:t>/WŁAŚCICIELI</w:t>
            </w:r>
            <w:r w:rsidRPr="008F1BA5">
              <w:rPr>
                <w:rFonts w:ascii="Verdana" w:hAnsi="Verdana"/>
                <w:sz w:val="15"/>
                <w:szCs w:val="15"/>
              </w:rPr>
              <w:t>/</w:t>
            </w:r>
            <w:r>
              <w:rPr>
                <w:rFonts w:ascii="Verdana" w:hAnsi="Verdana"/>
                <w:sz w:val="15"/>
                <w:szCs w:val="15"/>
              </w:rPr>
              <w:t xml:space="preserve">WSZYSTKICH </w:t>
            </w:r>
            <w:r w:rsidRPr="008F1BA5">
              <w:rPr>
                <w:rFonts w:ascii="Verdana" w:hAnsi="Verdana"/>
                <w:sz w:val="15"/>
                <w:szCs w:val="15"/>
              </w:rPr>
              <w:t>WSPÓŁWAŚCICIELI NIERUCHOMOŚCI)</w:t>
            </w:r>
          </w:p>
        </w:tc>
      </w:tr>
      <w:tr w:rsidR="00856441" w:rsidRPr="00CA7993" w14:paraId="1B4602B3" w14:textId="77777777" w:rsidTr="00E5301B">
        <w:trPr>
          <w:trHeight w:val="1297"/>
        </w:trPr>
        <w:tc>
          <w:tcPr>
            <w:tcW w:w="9683" w:type="dxa"/>
            <w:gridSpan w:val="4"/>
            <w:tcBorders>
              <w:bottom w:val="single" w:sz="4" w:space="0" w:color="000000"/>
            </w:tcBorders>
          </w:tcPr>
          <w:p w14:paraId="619C0EEA" w14:textId="77777777" w:rsidR="00856441" w:rsidRPr="00CA7993" w:rsidRDefault="00856441" w:rsidP="0085644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Imię i </w:t>
            </w:r>
            <w:r>
              <w:rPr>
                <w:rFonts w:ascii="Verdana" w:hAnsi="Verdana"/>
                <w:sz w:val="16"/>
                <w:szCs w:val="16"/>
              </w:rPr>
              <w:t xml:space="preserve">nazwisko </w:t>
            </w:r>
          </w:p>
          <w:p w14:paraId="3AF5161C" w14:textId="77777777" w:rsidR="00856441" w:rsidRPr="00CA7993" w:rsidRDefault="00856441" w:rsidP="00856441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  <w:p w14:paraId="675DF9D3" w14:textId="77777777" w:rsidR="00856441" w:rsidRPr="00CA7993" w:rsidRDefault="00856441" w:rsidP="00856441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856441" w:rsidRPr="00CA7993" w14:paraId="4C4BF872" w14:textId="77777777" w:rsidTr="00E5301B">
        <w:trPr>
          <w:trHeight w:val="891"/>
        </w:trPr>
        <w:tc>
          <w:tcPr>
            <w:tcW w:w="598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7E247D8" w14:textId="77777777" w:rsidR="00856441" w:rsidRPr="00CA7993" w:rsidRDefault="00856441" w:rsidP="0085644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Miejscowość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EEB19DC" w14:textId="77777777" w:rsidR="00856441" w:rsidRPr="00CA7993" w:rsidRDefault="00856441" w:rsidP="0085644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Kod pocztowy</w:t>
            </w:r>
          </w:p>
        </w:tc>
      </w:tr>
      <w:tr w:rsidR="00856441" w:rsidRPr="00CA7993" w14:paraId="52687268" w14:textId="77777777" w:rsidTr="00E5301B">
        <w:trPr>
          <w:trHeight w:val="726"/>
        </w:trPr>
        <w:tc>
          <w:tcPr>
            <w:tcW w:w="59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FA12" w14:textId="77777777" w:rsidR="00856441" w:rsidRPr="00CA7993" w:rsidRDefault="00856441" w:rsidP="0085644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Ulica</w:t>
            </w:r>
          </w:p>
          <w:p w14:paraId="6A34310B" w14:textId="77777777" w:rsidR="00856441" w:rsidRPr="00CA7993" w:rsidRDefault="00856441" w:rsidP="00856441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6F26" w14:textId="77777777" w:rsidR="00856441" w:rsidRPr="00CA7993" w:rsidRDefault="00856441" w:rsidP="0085644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>Nr domu</w:t>
            </w:r>
          </w:p>
          <w:p w14:paraId="15970430" w14:textId="77777777" w:rsidR="00856441" w:rsidRPr="00CA7993" w:rsidRDefault="00856441" w:rsidP="00856441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850D2" w14:textId="77777777" w:rsidR="00856441" w:rsidRPr="00CA7993" w:rsidRDefault="00856441" w:rsidP="00856441">
            <w:pPr>
              <w:rPr>
                <w:rFonts w:ascii="Verdana" w:hAnsi="Verdana"/>
                <w:sz w:val="16"/>
                <w:szCs w:val="16"/>
              </w:rPr>
            </w:pPr>
            <w:r w:rsidRPr="00CA79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A7993">
              <w:rPr>
                <w:rFonts w:ascii="Verdana" w:hAnsi="Verdana"/>
                <w:sz w:val="16"/>
                <w:szCs w:val="16"/>
              </w:rPr>
              <w:t>Nr lokalu</w:t>
            </w:r>
          </w:p>
          <w:p w14:paraId="519168A5" w14:textId="77777777" w:rsidR="00856441" w:rsidRPr="00CA7993" w:rsidRDefault="00856441" w:rsidP="00856441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856441" w:rsidRPr="00CA7993" w14:paraId="63C9E3BD" w14:textId="77777777" w:rsidTr="00E5301B">
        <w:trPr>
          <w:trHeight w:hRule="exact" w:val="452"/>
        </w:trPr>
        <w:tc>
          <w:tcPr>
            <w:tcW w:w="598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BF9F246" w14:textId="77777777" w:rsidR="00856441" w:rsidRDefault="00856441" w:rsidP="00856441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e-mail:</w:t>
            </w:r>
            <w:r>
              <w:rPr>
                <w:rFonts w:ascii="Verdana" w:hAnsi="Verdana"/>
                <w:sz w:val="12"/>
                <w:szCs w:val="1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ED02FE4" w14:textId="77777777" w:rsidR="00856441" w:rsidRPr="00CA7993" w:rsidRDefault="00856441" w:rsidP="008564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Telefon                      </w:t>
            </w:r>
          </w:p>
        </w:tc>
      </w:tr>
    </w:tbl>
    <w:p w14:paraId="5332C66A" w14:textId="77777777" w:rsidR="003E0D6D" w:rsidRPr="00385FAF" w:rsidRDefault="00856441" w:rsidP="00385FAF">
      <w:pPr>
        <w:pStyle w:val="Nagwek"/>
        <w:ind w:firstLine="0"/>
        <w:rPr>
          <w:b/>
        </w:rPr>
      </w:pPr>
      <w:r>
        <w:rPr>
          <w:b/>
        </w:rPr>
        <w:tab/>
      </w:r>
      <w:r w:rsidRPr="00C67554">
        <w:rPr>
          <w:b/>
        </w:rPr>
        <w:t>ZGŁOSZENIE ZAMIARU USUNIĘCIA DRZEW</w:t>
      </w:r>
      <w:r w:rsidR="00EC1453">
        <w:rPr>
          <w:b/>
        </w:rPr>
        <w:t>A</w:t>
      </w:r>
    </w:p>
    <w:p w14:paraId="5DF2BAE8" w14:textId="77777777" w:rsidR="003E0D6D" w:rsidRDefault="003E0D6D" w:rsidP="003E0D6D">
      <w:pPr>
        <w:ind w:firstLine="0"/>
      </w:pPr>
    </w:p>
    <w:p w14:paraId="43F92D6C" w14:textId="77777777" w:rsidR="003E0D6D" w:rsidRDefault="003E0D6D" w:rsidP="003E0D6D">
      <w:pPr>
        <w:ind w:firstLine="0"/>
      </w:pPr>
    </w:p>
    <w:p w14:paraId="49506B97" w14:textId="77777777" w:rsidR="003E0D6D" w:rsidRPr="00E9616F" w:rsidRDefault="003E0D6D" w:rsidP="003E0D6D"/>
    <w:p w14:paraId="2D3C5427" w14:textId="6A62D980" w:rsidR="000B01C3" w:rsidRDefault="003E0D6D" w:rsidP="000B01C3">
      <w:pPr>
        <w:pStyle w:val="Tekstpodstawowywcity1"/>
        <w:spacing w:line="360" w:lineRule="auto"/>
        <w:ind w:left="-142" w:firstLine="0"/>
        <w:jc w:val="both"/>
        <w:rPr>
          <w:rFonts w:ascii="Verdana" w:hAnsi="Verdana" w:cs="Arial"/>
          <w:b/>
          <w:position w:val="10"/>
          <w:sz w:val="19"/>
          <w:szCs w:val="19"/>
          <w:u w:val="single"/>
        </w:rPr>
      </w:pPr>
      <w:r>
        <w:rPr>
          <w:rFonts w:ascii="Verdana" w:hAnsi="Verdana" w:cs="Arial"/>
          <w:position w:val="10"/>
          <w:sz w:val="19"/>
          <w:szCs w:val="19"/>
        </w:rPr>
        <w:t>Na podstawie art. 83f ust. 4 ustawy z dnia 16 kwietnia 2004 r. o ochronie przyro</w:t>
      </w:r>
      <w:r w:rsidR="00DA1A60">
        <w:rPr>
          <w:rFonts w:ascii="Verdana" w:hAnsi="Verdana" w:cs="Arial"/>
          <w:position w:val="10"/>
          <w:sz w:val="19"/>
          <w:szCs w:val="19"/>
        </w:rPr>
        <w:t xml:space="preserve">dy (Dz. U. </w:t>
      </w:r>
      <w:r w:rsidR="00DA1A60">
        <w:rPr>
          <w:rFonts w:ascii="Verdana" w:hAnsi="Verdana" w:cs="Arial"/>
          <w:position w:val="10"/>
          <w:sz w:val="19"/>
          <w:szCs w:val="19"/>
        </w:rPr>
        <w:br/>
        <w:t>z 20</w:t>
      </w:r>
      <w:r w:rsidR="00465B72">
        <w:rPr>
          <w:rFonts w:ascii="Verdana" w:hAnsi="Verdana" w:cs="Arial"/>
          <w:position w:val="10"/>
          <w:sz w:val="19"/>
          <w:szCs w:val="19"/>
        </w:rPr>
        <w:t>2</w:t>
      </w:r>
      <w:r w:rsidR="006B526F">
        <w:rPr>
          <w:rFonts w:ascii="Verdana" w:hAnsi="Verdana" w:cs="Arial"/>
          <w:position w:val="10"/>
          <w:sz w:val="19"/>
          <w:szCs w:val="19"/>
        </w:rPr>
        <w:t>3</w:t>
      </w:r>
      <w:r w:rsidR="00DA1A60">
        <w:rPr>
          <w:rFonts w:ascii="Verdana" w:hAnsi="Verdana" w:cs="Arial"/>
          <w:position w:val="10"/>
          <w:sz w:val="19"/>
          <w:szCs w:val="19"/>
        </w:rPr>
        <w:t xml:space="preserve"> r. poz. </w:t>
      </w:r>
      <w:r w:rsidR="006B526F">
        <w:rPr>
          <w:rFonts w:ascii="Verdana" w:hAnsi="Verdana" w:cs="Arial"/>
          <w:position w:val="10"/>
          <w:sz w:val="19"/>
          <w:szCs w:val="19"/>
        </w:rPr>
        <w:t>1336</w:t>
      </w:r>
      <w:r w:rsidR="00C40A26">
        <w:rPr>
          <w:rFonts w:ascii="Verdana" w:hAnsi="Verdana" w:cs="Arial"/>
          <w:position w:val="10"/>
          <w:sz w:val="19"/>
          <w:szCs w:val="19"/>
        </w:rPr>
        <w:t xml:space="preserve"> z późn.zm.</w:t>
      </w:r>
      <w:r w:rsidR="009F6356">
        <w:rPr>
          <w:rFonts w:ascii="Verdana" w:hAnsi="Verdana" w:cs="Arial"/>
          <w:position w:val="10"/>
          <w:sz w:val="19"/>
          <w:szCs w:val="19"/>
        </w:rPr>
        <w:t xml:space="preserve">) </w:t>
      </w:r>
      <w:r>
        <w:rPr>
          <w:rFonts w:ascii="Verdana" w:hAnsi="Verdana" w:cs="Arial"/>
          <w:position w:val="10"/>
          <w:sz w:val="19"/>
          <w:szCs w:val="19"/>
        </w:rPr>
        <w:t>zgłaszam zamiar usunięcia</w:t>
      </w:r>
      <w:r w:rsidR="00987889">
        <w:rPr>
          <w:rFonts w:ascii="Verdana" w:hAnsi="Verdana" w:cs="Arial"/>
          <w:position w:val="10"/>
          <w:sz w:val="19"/>
          <w:szCs w:val="19"/>
        </w:rPr>
        <w:t xml:space="preserve"> </w:t>
      </w:r>
      <w:r>
        <w:rPr>
          <w:rFonts w:ascii="Verdana" w:hAnsi="Verdana" w:cs="Arial"/>
          <w:position w:val="10"/>
          <w:sz w:val="19"/>
          <w:szCs w:val="19"/>
        </w:rPr>
        <w:t xml:space="preserve">na cele niezwiązane </w:t>
      </w:r>
      <w:r>
        <w:rPr>
          <w:rFonts w:ascii="Verdana" w:hAnsi="Verdana" w:cs="Arial"/>
          <w:position w:val="10"/>
          <w:sz w:val="19"/>
          <w:szCs w:val="19"/>
        </w:rPr>
        <w:br/>
        <w:t xml:space="preserve">z prowadzeniem działalności gospodarczej - drzewa/drzew* rosnącego/rosnących* na terenie nieruchomości stanowiącej własność osób fizycznych położonej w miejscowości …………………………………, obręb …………………………………..nr działki …………………………………………………. , </w:t>
      </w:r>
      <w:r w:rsidR="000B01C3">
        <w:rPr>
          <w:rFonts w:ascii="Verdana" w:hAnsi="Verdana" w:cs="Arial"/>
          <w:b/>
          <w:position w:val="10"/>
          <w:sz w:val="19"/>
          <w:szCs w:val="19"/>
          <w:u w:val="single"/>
        </w:rPr>
        <w:t>którego/których</w:t>
      </w:r>
      <w:r w:rsidRPr="00EE137E">
        <w:rPr>
          <w:rFonts w:ascii="Verdana" w:hAnsi="Verdana" w:cs="Arial"/>
          <w:b/>
          <w:position w:val="10"/>
          <w:sz w:val="19"/>
          <w:szCs w:val="19"/>
          <w:u w:val="single"/>
        </w:rPr>
        <w:t xml:space="preserve"> obwód na wysokości 5 cm przekracza:</w:t>
      </w:r>
    </w:p>
    <w:p w14:paraId="7E751CE7" w14:textId="77777777" w:rsidR="003E0D6D" w:rsidRPr="000B01C3" w:rsidRDefault="000B01C3" w:rsidP="000B01C3">
      <w:pPr>
        <w:pStyle w:val="Tekstpodstawowywcity1"/>
        <w:spacing w:line="360" w:lineRule="auto"/>
        <w:ind w:left="0" w:hanging="142"/>
        <w:jc w:val="both"/>
        <w:rPr>
          <w:rFonts w:ascii="Verdana" w:hAnsi="Verdana" w:cs="Arial"/>
          <w:b/>
          <w:position w:val="10"/>
          <w:sz w:val="19"/>
          <w:szCs w:val="19"/>
          <w:u w:val="single"/>
        </w:rPr>
      </w:pPr>
      <w:r>
        <w:rPr>
          <w:rFonts w:ascii="Verdana" w:hAnsi="Verdana" w:cs="Arial"/>
          <w:sz w:val="19"/>
          <w:szCs w:val="19"/>
        </w:rPr>
        <w:t xml:space="preserve">     </w:t>
      </w:r>
      <w:r w:rsidR="003E0D6D" w:rsidRPr="00A86E60">
        <w:rPr>
          <w:rFonts w:ascii="Verdana" w:hAnsi="Verdana" w:cs="Arial"/>
          <w:sz w:val="19"/>
          <w:szCs w:val="19"/>
        </w:rPr>
        <w:t>a) 80 cm – w przypadku topoli, wierzb, klonu jesionolistnego oraz klonu srebrzystego;</w:t>
      </w:r>
    </w:p>
    <w:p w14:paraId="6DE2C7B8" w14:textId="77777777" w:rsidR="003E0D6D" w:rsidRPr="00A86E60" w:rsidRDefault="003E0D6D" w:rsidP="009F6356">
      <w:pPr>
        <w:pStyle w:val="w5pktart"/>
        <w:spacing w:before="60" w:beforeAutospacing="0" w:after="60" w:afterAutospacing="0" w:line="360" w:lineRule="auto"/>
        <w:ind w:left="142"/>
        <w:jc w:val="both"/>
        <w:rPr>
          <w:rFonts w:ascii="Verdana" w:hAnsi="Verdana"/>
          <w:sz w:val="19"/>
          <w:szCs w:val="19"/>
        </w:rPr>
      </w:pPr>
      <w:r w:rsidRPr="00A86E60">
        <w:rPr>
          <w:rFonts w:ascii="Verdana" w:hAnsi="Verdana" w:cs="Arial"/>
          <w:sz w:val="19"/>
          <w:szCs w:val="19"/>
        </w:rPr>
        <w:t>b) 65 cm  –  w przypadku kasztanowca zwyczajnego, robinii akacjowej oraz platanu klonolistnego;</w:t>
      </w:r>
    </w:p>
    <w:p w14:paraId="3014DD26" w14:textId="77777777" w:rsidR="00B50D2B" w:rsidRPr="000B01C3" w:rsidRDefault="003E0D6D" w:rsidP="000B01C3">
      <w:pPr>
        <w:pStyle w:val="w5pktart"/>
        <w:spacing w:before="60" w:beforeAutospacing="0" w:after="60" w:afterAutospacing="0" w:line="360" w:lineRule="auto"/>
        <w:ind w:left="142"/>
        <w:rPr>
          <w:rFonts w:ascii="Verdana" w:hAnsi="Verdana" w:cs="Arial"/>
          <w:sz w:val="19"/>
          <w:szCs w:val="19"/>
        </w:rPr>
      </w:pPr>
      <w:r w:rsidRPr="00A86E60">
        <w:rPr>
          <w:rFonts w:ascii="Verdana" w:hAnsi="Verdana" w:cs="Arial"/>
          <w:sz w:val="19"/>
          <w:szCs w:val="19"/>
        </w:rPr>
        <w:t>c) 50 cm – w przypadku pozostałych gatunków drzew.</w:t>
      </w:r>
    </w:p>
    <w:tbl>
      <w:tblPr>
        <w:tblW w:w="101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602"/>
        <w:gridCol w:w="2268"/>
        <w:gridCol w:w="2740"/>
        <w:gridCol w:w="1863"/>
      </w:tblGrid>
      <w:tr w:rsidR="00560130" w14:paraId="6EA5994A" w14:textId="77777777" w:rsidTr="006B526F">
        <w:trPr>
          <w:trHeight w:hRule="exact" w:val="284"/>
          <w:jc w:val="center"/>
        </w:trPr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  <w:hideMark/>
          </w:tcPr>
          <w:p w14:paraId="2B74C5A9" w14:textId="77777777" w:rsidR="00560130" w:rsidRPr="00560130" w:rsidRDefault="00560130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20"/>
                <w:szCs w:val="20"/>
              </w:rPr>
            </w:pPr>
            <w:r w:rsidRPr="00560130">
              <w:rPr>
                <w:rFonts w:ascii="Verdana" w:hAnsi="Verdana" w:cs="Arial"/>
                <w:b/>
                <w:position w:val="10"/>
                <w:sz w:val="20"/>
                <w:szCs w:val="20"/>
              </w:rPr>
              <w:t>B</w:t>
            </w:r>
          </w:p>
        </w:tc>
        <w:tc>
          <w:tcPr>
            <w:tcW w:w="94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9CFA97B" w14:textId="77777777" w:rsidR="00560130" w:rsidRDefault="00560130">
            <w:pPr>
              <w:pStyle w:val="Tekstpodstawowywcity1"/>
              <w:ind w:left="0" w:firstLine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WYKAZ DRZEW ZGŁOSZONYCH DO USUNIĘCIA                                                                  </w:t>
            </w:r>
          </w:p>
        </w:tc>
      </w:tr>
      <w:tr w:rsidR="000D6247" w14:paraId="317BF6BF" w14:textId="77777777" w:rsidTr="006B526F">
        <w:trPr>
          <w:trHeight w:val="825"/>
          <w:jc w:val="center"/>
        </w:trPr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6A245" w14:textId="77777777" w:rsidR="000D6247" w:rsidRDefault="000D624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Lp.</w:t>
            </w:r>
          </w:p>
        </w:tc>
        <w:tc>
          <w:tcPr>
            <w:tcW w:w="260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C0A9B" w14:textId="77777777" w:rsidR="000D6247" w:rsidRDefault="000D624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Nazwa gatunku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FB878" w14:textId="77777777" w:rsidR="000D6247" w:rsidRDefault="000D624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Obwód pnia </w:t>
            </w:r>
          </w:p>
          <w:p w14:paraId="2484BD78" w14:textId="77777777" w:rsidR="000D6247" w:rsidRDefault="000D624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drzewa na wys. </w:t>
            </w:r>
            <w:r w:rsidR="00AE09EC">
              <w:rPr>
                <w:rFonts w:ascii="Verdana" w:hAnsi="Verdana" w:cs="Arial"/>
                <w:position w:val="10"/>
                <w:sz w:val="16"/>
                <w:szCs w:val="16"/>
              </w:rPr>
              <w:t>5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 cm</w:t>
            </w:r>
            <w:r w:rsidR="00AE09EC">
              <w:rPr>
                <w:rFonts w:ascii="Verdana" w:hAnsi="Verdana" w:cs="Arial"/>
                <w:position w:val="10"/>
                <w:sz w:val="16"/>
                <w:szCs w:val="16"/>
              </w:rPr>
              <w:t xml:space="preserve"> od gruntu</w:t>
            </w:r>
          </w:p>
        </w:tc>
        <w:tc>
          <w:tcPr>
            <w:tcW w:w="27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7153" w14:textId="77777777" w:rsidR="00AE09EC" w:rsidRDefault="00AE09EC" w:rsidP="00AE09E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Obwód pnia</w:t>
            </w:r>
          </w:p>
          <w:p w14:paraId="35B930A1" w14:textId="77777777" w:rsidR="000D6247" w:rsidRDefault="00AE09EC" w:rsidP="00AE09EC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drzewa na wys. 130 cm od gruntu</w:t>
            </w:r>
          </w:p>
        </w:tc>
        <w:tc>
          <w:tcPr>
            <w:tcW w:w="18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8B622A" w14:textId="77777777" w:rsidR="000D6247" w:rsidRDefault="000D6247" w:rsidP="000D624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Nr działki/</w:t>
            </w:r>
            <w:r w:rsidR="00AE09EC">
              <w:rPr>
                <w:rFonts w:ascii="Verdana" w:hAnsi="Verdana" w:cs="Arial"/>
                <w:position w:val="10"/>
                <w:sz w:val="16"/>
                <w:szCs w:val="16"/>
              </w:rPr>
              <w:t>obręb</w:t>
            </w:r>
          </w:p>
          <w:p w14:paraId="2A419849" w14:textId="77777777" w:rsidR="000D6247" w:rsidRDefault="000D624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0D6247" w14:paraId="4DB40B70" w14:textId="77777777" w:rsidTr="006B526F">
        <w:trPr>
          <w:trHeight w:val="419"/>
          <w:jc w:val="center"/>
        </w:trPr>
        <w:tc>
          <w:tcPr>
            <w:tcW w:w="6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B5C923" w14:textId="77777777" w:rsidR="000D6247" w:rsidRDefault="000D6247" w:rsidP="008A731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360F" w14:textId="77777777" w:rsidR="000D6247" w:rsidRDefault="000D624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981E" w14:textId="77777777" w:rsidR="000D6247" w:rsidRDefault="000D624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A8995C" w14:textId="77777777" w:rsidR="000D6247" w:rsidRDefault="000D6247">
            <w:pPr>
              <w:pStyle w:val="Tekstpodstawowywcity1"/>
              <w:ind w:left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10059C" w14:textId="77777777" w:rsidR="000D6247" w:rsidRDefault="000D6247">
            <w:pPr>
              <w:pStyle w:val="Tekstpodstawowywcity1"/>
              <w:ind w:left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0D6247" w14:paraId="34DAD4B8" w14:textId="77777777" w:rsidTr="006B526F">
        <w:trPr>
          <w:trHeight w:val="334"/>
          <w:jc w:val="center"/>
        </w:trPr>
        <w:tc>
          <w:tcPr>
            <w:tcW w:w="6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F279DDC" w14:textId="77777777" w:rsidR="000D6247" w:rsidRDefault="000D6247" w:rsidP="008A731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B00C" w14:textId="77777777" w:rsidR="000D6247" w:rsidRDefault="000D624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C63B" w14:textId="77777777" w:rsidR="000D6247" w:rsidRDefault="000D624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CE814D" w14:textId="77777777" w:rsidR="000D6247" w:rsidRDefault="000D624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345D5" w14:textId="77777777" w:rsidR="000D6247" w:rsidRDefault="000D624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0D6247" w14:paraId="70B870C6" w14:textId="77777777" w:rsidTr="006B526F">
        <w:trPr>
          <w:trHeight w:val="347"/>
          <w:jc w:val="center"/>
        </w:trPr>
        <w:tc>
          <w:tcPr>
            <w:tcW w:w="6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A1F769A" w14:textId="77777777" w:rsidR="000D6247" w:rsidRDefault="000D6247" w:rsidP="008A731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D108" w14:textId="77777777" w:rsidR="000D6247" w:rsidRDefault="000D624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E6A3" w14:textId="77777777" w:rsidR="000D6247" w:rsidRDefault="000D624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9CE709" w14:textId="77777777" w:rsidR="000D6247" w:rsidRDefault="000D624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82CB9" w14:textId="77777777" w:rsidR="000D6247" w:rsidRDefault="000D624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0D6247" w14:paraId="572340B3" w14:textId="77777777" w:rsidTr="006B526F">
        <w:trPr>
          <w:trHeight w:val="347"/>
          <w:jc w:val="center"/>
        </w:trPr>
        <w:tc>
          <w:tcPr>
            <w:tcW w:w="6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ECB4547" w14:textId="77777777" w:rsidR="000D6247" w:rsidRDefault="000D6247" w:rsidP="008A731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9D9F" w14:textId="77777777" w:rsidR="000D6247" w:rsidRDefault="000D624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94BB" w14:textId="77777777" w:rsidR="000D6247" w:rsidRDefault="000D624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CABE12" w14:textId="3AD5A647" w:rsidR="000D6247" w:rsidRDefault="000D624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AA75C" w14:textId="77777777" w:rsidR="000D6247" w:rsidRDefault="000D6247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560130" w14:paraId="7AC14F1D" w14:textId="77777777" w:rsidTr="006B526F">
        <w:trPr>
          <w:trHeight w:val="347"/>
          <w:jc w:val="center"/>
        </w:trPr>
        <w:tc>
          <w:tcPr>
            <w:tcW w:w="6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E75E96B" w14:textId="77777777" w:rsidR="00560130" w:rsidRDefault="008A7317" w:rsidP="008A731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9846" w14:textId="77777777" w:rsidR="00560130" w:rsidRDefault="00560130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6635" w14:textId="77777777" w:rsidR="00560130" w:rsidRDefault="00560130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7ACBE29B" w14:textId="3CF76CA9" w:rsidR="00560130" w:rsidRDefault="006B526F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position w:val="1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10577A" wp14:editId="5CA4C06A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-53975</wp:posOffset>
                      </wp:positionV>
                      <wp:extent cx="0" cy="247650"/>
                      <wp:effectExtent l="0" t="0" r="38100" b="19050"/>
                      <wp:wrapNone/>
                      <wp:docPr id="1919866238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74EBA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1.65pt,-4.25pt" to="131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F6356" w14:paraId="5D9BBC97" w14:textId="77777777" w:rsidTr="006B526F">
        <w:trPr>
          <w:trHeight w:val="347"/>
          <w:jc w:val="center"/>
        </w:trPr>
        <w:tc>
          <w:tcPr>
            <w:tcW w:w="6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50500A5" w14:textId="77777777" w:rsidR="009F6356" w:rsidRDefault="009F6356" w:rsidP="008A731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lastRenderedPageBreak/>
              <w:t>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B68D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F553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4F612A2C" w14:textId="419706F0" w:rsidR="009F6356" w:rsidRDefault="006B526F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position w:val="1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F1F8F5" wp14:editId="0F4FC222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-12065</wp:posOffset>
                      </wp:positionV>
                      <wp:extent cx="0" cy="3400425"/>
                      <wp:effectExtent l="0" t="0" r="38100" b="28575"/>
                      <wp:wrapNone/>
                      <wp:docPr id="1457393013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00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B3DE7" id="Łącznik prosty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15pt,-.95pt" to="130.15pt,2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F6356" w14:paraId="41B9D758" w14:textId="77777777" w:rsidTr="006B526F">
        <w:trPr>
          <w:trHeight w:val="347"/>
          <w:jc w:val="center"/>
        </w:trPr>
        <w:tc>
          <w:tcPr>
            <w:tcW w:w="6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A9EC832" w14:textId="77777777" w:rsidR="009F6356" w:rsidRDefault="009F6356" w:rsidP="008A731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7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E9BF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3E71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652E7134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9F6356" w14:paraId="556C0628" w14:textId="77777777" w:rsidTr="006B526F">
        <w:trPr>
          <w:trHeight w:val="347"/>
          <w:jc w:val="center"/>
        </w:trPr>
        <w:tc>
          <w:tcPr>
            <w:tcW w:w="6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18723B0" w14:textId="77777777" w:rsidR="009F6356" w:rsidRDefault="009F6356" w:rsidP="008A731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CCD1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120A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1BB6F89B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9F6356" w14:paraId="283A3A9F" w14:textId="77777777" w:rsidTr="006B526F">
        <w:trPr>
          <w:trHeight w:val="347"/>
          <w:jc w:val="center"/>
        </w:trPr>
        <w:tc>
          <w:tcPr>
            <w:tcW w:w="6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C35210C" w14:textId="77777777" w:rsidR="009F6356" w:rsidRDefault="009F6356" w:rsidP="008A731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9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8E26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F18B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6A9D1BA3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9F6356" w14:paraId="51C8324F" w14:textId="77777777" w:rsidTr="006B526F">
        <w:trPr>
          <w:trHeight w:val="347"/>
          <w:jc w:val="center"/>
        </w:trPr>
        <w:tc>
          <w:tcPr>
            <w:tcW w:w="6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CE7A9A5" w14:textId="77777777" w:rsidR="009F6356" w:rsidRDefault="009F6356" w:rsidP="008A731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10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0E83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7CD3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11FA7E33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9F6356" w14:paraId="539A2B72" w14:textId="77777777" w:rsidTr="006B526F">
        <w:trPr>
          <w:trHeight w:val="347"/>
          <w:jc w:val="center"/>
        </w:trPr>
        <w:tc>
          <w:tcPr>
            <w:tcW w:w="6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83EDAFE" w14:textId="77777777" w:rsidR="009F6356" w:rsidRDefault="009F6356" w:rsidP="008A731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11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F107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8093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45AB3196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9F6356" w14:paraId="5E3D64EF" w14:textId="77777777" w:rsidTr="006B526F">
        <w:trPr>
          <w:trHeight w:val="347"/>
          <w:jc w:val="center"/>
        </w:trPr>
        <w:tc>
          <w:tcPr>
            <w:tcW w:w="6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C819A17" w14:textId="77777777" w:rsidR="009F6356" w:rsidRDefault="009F6356" w:rsidP="008A731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12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50D9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95A3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30844AFC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9F6356" w14:paraId="291F55AF" w14:textId="77777777" w:rsidTr="006B526F">
        <w:trPr>
          <w:trHeight w:val="347"/>
          <w:jc w:val="center"/>
        </w:trPr>
        <w:tc>
          <w:tcPr>
            <w:tcW w:w="6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4561849" w14:textId="77777777" w:rsidR="009F6356" w:rsidRDefault="009F6356" w:rsidP="008A731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13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A534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78F5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10E12A45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9F6356" w14:paraId="3DC1C846" w14:textId="77777777" w:rsidTr="006B526F">
        <w:trPr>
          <w:trHeight w:val="347"/>
          <w:jc w:val="center"/>
        </w:trPr>
        <w:tc>
          <w:tcPr>
            <w:tcW w:w="6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226F264" w14:textId="77777777" w:rsidR="009F6356" w:rsidRDefault="009F6356" w:rsidP="008A731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14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BBAD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8B0D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52345C32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9F6356" w14:paraId="6E220B98" w14:textId="77777777" w:rsidTr="006B526F">
        <w:trPr>
          <w:trHeight w:val="347"/>
          <w:jc w:val="center"/>
        </w:trPr>
        <w:tc>
          <w:tcPr>
            <w:tcW w:w="6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E2D04AA" w14:textId="77777777" w:rsidR="009F6356" w:rsidRDefault="009F6356" w:rsidP="008A731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15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C26E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B32D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13D1AE8D" w14:textId="77777777" w:rsidR="009F6356" w:rsidRDefault="009F6356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AE09EC" w14:paraId="76C91413" w14:textId="77777777" w:rsidTr="006B526F">
        <w:trPr>
          <w:trHeight w:val="347"/>
          <w:jc w:val="center"/>
        </w:trPr>
        <w:tc>
          <w:tcPr>
            <w:tcW w:w="6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B23C526" w14:textId="77777777" w:rsidR="00AE09EC" w:rsidRDefault="00AE09EC" w:rsidP="008A731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16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1142" w14:textId="77777777" w:rsidR="00AE09EC" w:rsidRDefault="00AE09E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CB45" w14:textId="77777777" w:rsidR="00AE09EC" w:rsidRDefault="00AE09E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6063FC0B" w14:textId="77777777" w:rsidR="00AE09EC" w:rsidRDefault="00AE09E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AE09EC" w14:paraId="779791A5" w14:textId="77777777" w:rsidTr="006B526F">
        <w:trPr>
          <w:trHeight w:val="347"/>
          <w:jc w:val="center"/>
        </w:trPr>
        <w:tc>
          <w:tcPr>
            <w:tcW w:w="6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B141431" w14:textId="77777777" w:rsidR="00AE09EC" w:rsidRDefault="00AE09EC" w:rsidP="008A731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17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55DE" w14:textId="77777777" w:rsidR="00AE09EC" w:rsidRDefault="00AE09E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1D15" w14:textId="77777777" w:rsidR="00AE09EC" w:rsidRDefault="00AE09E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4D169D26" w14:textId="77777777" w:rsidR="00AE09EC" w:rsidRDefault="00AE09E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AE09EC" w14:paraId="099DE9E9" w14:textId="77777777" w:rsidTr="006B526F">
        <w:trPr>
          <w:trHeight w:val="347"/>
          <w:jc w:val="center"/>
        </w:trPr>
        <w:tc>
          <w:tcPr>
            <w:tcW w:w="6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CBB54CA" w14:textId="77777777" w:rsidR="00AE09EC" w:rsidRDefault="00AE09EC" w:rsidP="008A731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18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87F4" w14:textId="77777777" w:rsidR="00AE09EC" w:rsidRDefault="00AE09E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4274" w14:textId="77777777" w:rsidR="00AE09EC" w:rsidRDefault="00AE09E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726E396C" w14:textId="77777777" w:rsidR="00AE09EC" w:rsidRDefault="00AE09E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AE09EC" w14:paraId="1193C4DE" w14:textId="77777777" w:rsidTr="006B526F">
        <w:trPr>
          <w:trHeight w:val="347"/>
          <w:jc w:val="center"/>
        </w:trPr>
        <w:tc>
          <w:tcPr>
            <w:tcW w:w="6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A2344EC" w14:textId="77777777" w:rsidR="00AE09EC" w:rsidRDefault="00AE09EC" w:rsidP="008A731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19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CAD5" w14:textId="77777777" w:rsidR="00AE09EC" w:rsidRDefault="00AE09E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1097" w14:textId="77777777" w:rsidR="00AE09EC" w:rsidRDefault="00AE09E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2B024813" w14:textId="77777777" w:rsidR="00AE09EC" w:rsidRDefault="00AE09E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AE09EC" w14:paraId="7CA9F7FB" w14:textId="77777777" w:rsidTr="006B526F">
        <w:trPr>
          <w:trHeight w:val="347"/>
          <w:jc w:val="center"/>
        </w:trPr>
        <w:tc>
          <w:tcPr>
            <w:tcW w:w="64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CF42275" w14:textId="77777777" w:rsidR="00AE09EC" w:rsidRDefault="00AE09EC" w:rsidP="008A7317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20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9FA" w14:textId="77777777" w:rsidR="00AE09EC" w:rsidRDefault="00AE09E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762E" w14:textId="77777777" w:rsidR="00AE09EC" w:rsidRDefault="00AE09E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6E598E03" w14:textId="77777777" w:rsidR="00AE09EC" w:rsidRDefault="00AE09EC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p w14:paraId="1F9B51CB" w14:textId="77777777" w:rsidR="008A7317" w:rsidRDefault="008A7317" w:rsidP="008A7317">
      <w:pPr>
        <w:pStyle w:val="Tekstpodstawowywcity1"/>
        <w:spacing w:line="360" w:lineRule="auto"/>
        <w:ind w:left="0" w:firstLine="0"/>
        <w:jc w:val="both"/>
        <w:rPr>
          <w:rFonts w:ascii="Verdana" w:hAnsi="Verdana" w:cs="Arial"/>
          <w:position w:val="10"/>
          <w:sz w:val="19"/>
          <w:szCs w:val="19"/>
        </w:rPr>
      </w:pPr>
    </w:p>
    <w:p w14:paraId="249DAB18" w14:textId="77777777" w:rsidR="00E5301B" w:rsidRPr="003E737E" w:rsidRDefault="008A7317" w:rsidP="003E737E">
      <w:pPr>
        <w:pStyle w:val="Tekstpodstawowywcity1"/>
        <w:spacing w:line="360" w:lineRule="auto"/>
        <w:ind w:left="-284" w:firstLine="0"/>
        <w:jc w:val="both"/>
        <w:rPr>
          <w:rFonts w:ascii="Verdana" w:hAnsi="Verdana" w:cs="Arial"/>
          <w:position w:val="10"/>
          <w:sz w:val="18"/>
          <w:szCs w:val="18"/>
        </w:rPr>
      </w:pPr>
      <w:r w:rsidRPr="008A7317">
        <w:rPr>
          <w:rFonts w:ascii="Verdana" w:hAnsi="Verdana" w:cs="Arial"/>
          <w:b/>
          <w:position w:val="10"/>
          <w:sz w:val="19"/>
          <w:szCs w:val="19"/>
        </w:rPr>
        <w:t xml:space="preserve"> </w:t>
      </w:r>
      <w:r w:rsidRPr="003E737E">
        <w:rPr>
          <w:rFonts w:ascii="Verdana" w:hAnsi="Verdana" w:cs="Arial"/>
          <w:b/>
          <w:position w:val="10"/>
          <w:sz w:val="18"/>
          <w:szCs w:val="18"/>
        </w:rPr>
        <w:t>INFORMACJA</w:t>
      </w:r>
      <w:r w:rsidRPr="003E737E">
        <w:rPr>
          <w:rFonts w:ascii="Verdana" w:hAnsi="Verdana" w:cs="Arial"/>
          <w:position w:val="10"/>
          <w:sz w:val="18"/>
          <w:szCs w:val="18"/>
        </w:rPr>
        <w:t>: JEŻELI D</w:t>
      </w:r>
      <w:r w:rsidR="00CE2E78">
        <w:rPr>
          <w:rFonts w:ascii="Verdana" w:hAnsi="Verdana" w:cs="Arial"/>
          <w:position w:val="10"/>
          <w:sz w:val="18"/>
          <w:szCs w:val="18"/>
        </w:rPr>
        <w:t>RZ</w:t>
      </w:r>
      <w:r w:rsidRPr="003E737E">
        <w:rPr>
          <w:rFonts w:ascii="Verdana" w:hAnsi="Verdana" w:cs="Arial"/>
          <w:position w:val="10"/>
          <w:sz w:val="18"/>
          <w:szCs w:val="18"/>
        </w:rPr>
        <w:t xml:space="preserve">EWO ROZWIDLA SIĘ NA WYSOKOŚCI PONIŻEJ 130 CM, </w:t>
      </w:r>
      <w:r w:rsidR="007D344B">
        <w:rPr>
          <w:rFonts w:ascii="Verdana" w:hAnsi="Verdana" w:cs="Arial"/>
          <w:position w:val="10"/>
          <w:sz w:val="18"/>
          <w:szCs w:val="18"/>
        </w:rPr>
        <w:t>KAŻDY PIEŃ TRAKTUJE SIĘ JAK ODRĘ</w:t>
      </w:r>
      <w:r w:rsidRPr="003E737E">
        <w:rPr>
          <w:rFonts w:ascii="Verdana" w:hAnsi="Verdana" w:cs="Arial"/>
          <w:position w:val="10"/>
          <w:sz w:val="18"/>
          <w:szCs w:val="18"/>
        </w:rPr>
        <w:t>BNE DRZEWO, A ICH OBWODY PODAJE SIĘ W ZGŁSOZENIU.</w:t>
      </w:r>
    </w:p>
    <w:tbl>
      <w:tblPr>
        <w:tblpPr w:leftFromText="141" w:rightFromText="141" w:vertAnchor="text" w:horzAnchor="margin" w:tblpXSpec="center" w:tblpY="278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1"/>
      </w:tblGrid>
      <w:tr w:rsidR="00B50D2B" w14:paraId="30999441" w14:textId="77777777" w:rsidTr="00B50D2B">
        <w:trPr>
          <w:trHeight w:val="280"/>
        </w:trPr>
        <w:tc>
          <w:tcPr>
            <w:tcW w:w="426" w:type="dxa"/>
            <w:shd w:val="pct5" w:color="auto" w:fill="auto"/>
            <w:vAlign w:val="center"/>
          </w:tcPr>
          <w:p w14:paraId="4FB98319" w14:textId="77777777" w:rsidR="00B50D2B" w:rsidRDefault="008A7317" w:rsidP="00B50D2B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bookmarkStart w:id="0" w:name="_Hlk488400077"/>
            <w:bookmarkStart w:id="1" w:name="_Hlk488400106"/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C</w:t>
            </w:r>
          </w:p>
        </w:tc>
        <w:tc>
          <w:tcPr>
            <w:tcW w:w="9321" w:type="dxa"/>
            <w:vAlign w:val="center"/>
          </w:tcPr>
          <w:p w14:paraId="1AE72595" w14:textId="77777777" w:rsidR="00B50D2B" w:rsidRPr="001A2EA9" w:rsidRDefault="00B50D2B" w:rsidP="00B50D2B">
            <w:pPr>
              <w:pStyle w:val="Tekstpodstawowywcity1"/>
              <w:ind w:left="0" w:firstLine="0"/>
              <w:rPr>
                <w:rFonts w:ascii="Verdana" w:hAnsi="Verdana" w:cs="Arial"/>
                <w:b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RYSUNEK OKREŚLAJĄCY USYTUOWANIE DRZEWA/DRZEW</w:t>
            </w:r>
            <w:r w:rsidRPr="00CB7AC2">
              <w:rPr>
                <w:rFonts w:ascii="Verdana" w:hAnsi="Verdana" w:cs="Arial"/>
                <w:b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>DO USUNIĘCIA</w:t>
            </w:r>
            <w:r w:rsidR="005064F7"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 BĄDŹ MAPA                            </w:t>
            </w:r>
            <w:r>
              <w:rPr>
                <w:rFonts w:ascii="Verdana" w:hAnsi="Verdana" w:cs="Arial"/>
                <w:b/>
                <w:position w:val="10"/>
                <w:sz w:val="16"/>
                <w:szCs w:val="16"/>
              </w:rPr>
              <w:t xml:space="preserve"> </w:t>
            </w:r>
            <w:r w:rsidRPr="00313876">
              <w:rPr>
                <w:rFonts w:ascii="Verdana" w:hAnsi="Verdana" w:cs="Arial"/>
                <w:position w:val="10"/>
                <w:sz w:val="15"/>
                <w:szCs w:val="15"/>
              </w:rPr>
              <w:t>(W ODNIESIENIU DO GRANIC NIERUCHOMOŚCI I OBIEKTÓW BUDOWLANYCH ISTNIEJĄCYCH LUB PROJEKTOWANYCH NA TEJ NIERUCHMOŚCI)</w:t>
            </w:r>
            <w:r w:rsidRPr="00313876">
              <w:rPr>
                <w:rFonts w:ascii="Verdana" w:eastAsia="Arial Unicode MS" w:hAnsi="Verdana"/>
                <w:sz w:val="15"/>
                <w:szCs w:val="15"/>
              </w:rPr>
              <w:t xml:space="preserve"> </w:t>
            </w:r>
          </w:p>
        </w:tc>
      </w:tr>
      <w:bookmarkEnd w:id="0"/>
      <w:tr w:rsidR="00B50D2B" w14:paraId="1B7FBDB0" w14:textId="77777777" w:rsidTr="00B50D2B">
        <w:trPr>
          <w:trHeight w:val="4538"/>
        </w:trPr>
        <w:tc>
          <w:tcPr>
            <w:tcW w:w="9747" w:type="dxa"/>
            <w:gridSpan w:val="2"/>
          </w:tcPr>
          <w:p w14:paraId="0ED95443" w14:textId="77777777" w:rsidR="00B50D2B" w:rsidRDefault="00B50D2B" w:rsidP="00B50D2B">
            <w:pPr>
              <w:ind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  <w:tbl>
            <w:tblPr>
              <w:tblStyle w:val="Tabela-Siatka"/>
              <w:tblW w:w="9204" w:type="dxa"/>
              <w:jc w:val="center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50D2B" w14:paraId="7775D58A" w14:textId="77777777" w:rsidTr="002F7968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42824F3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C26497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3DC916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FC2E0F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23DB86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4D727C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D1CA14E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E64FBC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31C2EA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B3788D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C88E8A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B52655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306EBE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B94342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FA1FAC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41ECE7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CE3257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120FA3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92C858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C0B223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22CB58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83DE20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915E1E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788BC0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3A13EB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BEFCFD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A05516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90FF43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417E29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35D0FE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436EDC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A4D9AC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E36AA5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230B4D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196D75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2D06E7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12A8BB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  <w:p w14:paraId="783FE0E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5A4A2F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80CA07E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B50D2B" w14:paraId="318BB9AD" w14:textId="77777777" w:rsidTr="002F7968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7E8E122E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B5C631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251AD3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26DE9B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AD200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5B265A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7F207C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B21A79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52782E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7D5CE8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060FF7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4362E3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D97924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AD289C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9FC59AE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1093F8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AD602C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F35F1C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38A06F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139DBC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3B0C43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F64864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E7FA41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1C6C17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0F924D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107E6F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734397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98C883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F5313A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125CDC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2550D0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3E1EAC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CF8022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17828D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9C3147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BF630E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EBF669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FD0543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63B071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B50D2B" w14:paraId="63A17AB0" w14:textId="77777777" w:rsidTr="002F7968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585EDDC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A6F743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0CA0FB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2C8A52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673ED2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85DEF4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6B11EE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3FA7E6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BCFCEA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E38583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29C93E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BE252D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491DB9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AA26B6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3FF1AB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CAFF50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559047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30DE03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65E74C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0B3640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D11BAB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C3595BE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EBE582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74826D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605A2D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1453BE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8178ABE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A3290F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0F0037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2C1946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766A7F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8461D8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4E68A8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B5CF40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80B412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2CE87D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83E692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D549E0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2409BA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B50D2B" w14:paraId="57627C1D" w14:textId="77777777" w:rsidTr="002F7968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44ECA44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56718A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F2A795E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B7EE0C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D8296D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5E0F6A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262D13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3FFEF9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C971C7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C2C034E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F87ADC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321F74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918CFF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7EFEB4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A22293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B93C05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E471E5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96349FE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11A681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D17495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16651E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D61A7B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66C27A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E39AAB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55672F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086253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54E3F2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5DA111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9CE695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EAAE04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C69EE5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6E83EA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6B8E42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E15E20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88CAD9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7EC302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B0122A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59A9D7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7976DF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B50D2B" w14:paraId="217E0776" w14:textId="77777777" w:rsidTr="002F7968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7840472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4F60B6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E20CB8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B2CFB1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7A8B34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DF2D7E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8509CD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79DD69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D3E740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FF66FE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C30140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B7D87A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9CA824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8F427C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9A68BD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54F272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89D9C3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17DF74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883C20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1B71D3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8E9D52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A2F5C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FBBF7D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91FA21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D99FB8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754876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0DC185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69EC73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44CEA8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5CF5F0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F7D876E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DC1526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C8382F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C447BF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A54E07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534FDDE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CFBFB0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9DAED8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ED80D2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B50D2B" w14:paraId="438A8EA7" w14:textId="77777777" w:rsidTr="002F7968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7AF0EF5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81BB72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A4E0A1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EE5F3A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6C19C6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C99AE2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EBAD16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FFF4D8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04E255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0FB204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D12C51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420207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F8AE4B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E7494F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982F3B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FCD5BC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445902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BB89D0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46D2CD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B5D6A3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9C1092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D895EC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A06064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42BDA0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157877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5F4F36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12A134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6325D7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53778F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C27749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0AFAF4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EE4E18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DACFFF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0E46D3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63F941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02091B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C82FA2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7C2F6B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D7EC64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B50D2B" w14:paraId="2359FA43" w14:textId="77777777" w:rsidTr="002F7968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358F813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D5D386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C49B94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356E92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83AAA9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DAF82F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140910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5089C1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658594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6659A2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2D7040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DC2A68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F7AAFE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0BA1EE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F3F9D4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681196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1B7C31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1C3C77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EC8A52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273CF1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FDD433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668209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3B746F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92AC3E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8AA620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B7EF8E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11FEB1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08AD98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9C6DEE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D62818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71140E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BF31AB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8546E4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A17F35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3DE032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72BC6C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574E74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0D970B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0C6528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B50D2B" w14:paraId="60C2DFA0" w14:textId="77777777" w:rsidTr="002F7968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4DE2ACA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C06C4D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AB904E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6FCF0C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0ACB47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C94145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7DD490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F46D82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BDEFE6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4D26BB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77C25F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0C8B18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E4F17C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B500CA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9032B8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9A9BC5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FAB882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29360F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AFBB5E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57F28E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A50FDA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0200AC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84A014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A1F04B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3049BC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2D7E23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F0E9DD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ECB337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482A36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2C3058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EB7C97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BB971C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44F20C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AA88C2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F16115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CA4B1B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541A0C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1C1C53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1B891E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B50D2B" w14:paraId="3261DBFC" w14:textId="77777777" w:rsidTr="002F7968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2F09F59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C203E8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C0ADD1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7D0895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632455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19B205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734FF4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733085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BD2A8A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B9CBC0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6E521C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F4E41C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83DA79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05305E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C17262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F202DF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091322E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D3EDE6E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FE82C5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8FA656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91182E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FD89BC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3DC3D6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32CE07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BAC816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3ED71D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735E12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90BAC6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FE0A77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885F3E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5EA8CB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224C08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6FB3E3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F8F3E0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54AFE7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910DB0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6AE323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3C9500E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D110E6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B50D2B" w14:paraId="4308668B" w14:textId="77777777" w:rsidTr="002F7968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6F411B3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FBE614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5A5C4B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37892F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3AB22E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767374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DC0C1E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6DBF20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EE1672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83E8D1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2B6BFF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7EFF53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B9F5AE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B6F66E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BCB5F9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420172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E2401A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660A4D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4A0638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818392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45606C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34DF5A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0D6C65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A83BEE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B40D40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112FE6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0B600B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1475EA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A0605A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413B63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342B1C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0A9F50E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32AFFE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3A8881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379397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C9E47A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F30693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F41A47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44E831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B50D2B" w14:paraId="2B6A3793" w14:textId="77777777" w:rsidTr="002F7968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3452C42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63AF37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E9AEF0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8D0AE5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8BE294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242A6E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2095CB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C366A7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E9F217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9D46C1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54454E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979D68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227736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E83DE9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3FFE17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A7A319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CCCEB4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C6C08F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79FFE2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FE73BD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4EFC78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C65BC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BB19E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DDCEF5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FD66FD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08E3EF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C13313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75526B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8BAFDF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8AEC60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3EEC7D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A7554C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2422FB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02C1AE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70FD61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5955BF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DF504E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BC97E9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C0A1F9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B50D2B" w14:paraId="6713C4A6" w14:textId="77777777" w:rsidTr="002F7968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24E2CEE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C285F3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3D99F0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EB634B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F114FA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628DD2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8B82EA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CE38E1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0CE1F9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E9F59B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240DA1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CFB17FE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7D4465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59A392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88ED7E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AFD407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09FBC2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B01D53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05EAAC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AC971E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D24535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59DD39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2CB67C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058226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02D2B6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FE6E1A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76C091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6A61C2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D942CE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88CC26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B0A299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FE9F5E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D8B380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0F0EBF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599158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CDBE23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A83243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411149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E4FD10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B50D2B" w14:paraId="632F6C1D" w14:textId="77777777" w:rsidTr="002F7968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7C6C07D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775C6C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C56B97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6171FB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029975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6A08E6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882A63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72F14F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444668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F1D38B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F163DE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3522E1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2BE503E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A191CF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079CDC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BD9452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93EE9E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9FD24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752D0B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F1D33D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E5BF1D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8599A7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087035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698317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7AD9A2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9FFF62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B9224A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095249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4AA5DD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6E00EC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CA2B45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8EC55B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DA1935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A9F4BF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C326C9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57CD49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0F488E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03432B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8BB1C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B50D2B" w14:paraId="0F7EFA3F" w14:textId="77777777" w:rsidTr="002F7968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2D53926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A24CC5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0C00BA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28C152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314736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29B0D8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162E43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9D9C23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1FD50B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E0F2D8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751E60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BF2D33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D9EC18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E73F16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100B23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2C1D1D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09C8B4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098495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D43371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6A58A7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7BE66B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E76CEF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EEE05A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C5C05E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15A484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F93A6D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E74077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44ED15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EC10B0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ED02BD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32F727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E47D78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524907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6C7131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E33A4A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E418CD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3C3ED1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E6B69E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9CB18B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B50D2B" w14:paraId="7DB3234D" w14:textId="77777777" w:rsidTr="002F7968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1553025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C8E0AC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03FD36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B9DD3D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0D576A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836262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061C00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11129B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A7ACC9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406A42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DD43F1E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286184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D5EF08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E3D570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241BE4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F2C9B5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D50C08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F61BE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598931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94F484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1946F6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681E72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08DBA3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82E34F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FB29EC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283173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A1D318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D01DE8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BC229A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2C57C6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42823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B8A490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321661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3566FA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6051CD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D3094D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BCBA89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F0EAB0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0C4EC8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B50D2B" w14:paraId="318A89B0" w14:textId="77777777" w:rsidTr="002F7968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5C5E318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49E683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C103EC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64602E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6E96BC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3D946D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17F051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0F20CA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0DD4F3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5340A4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87B914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781F75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FFA793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708AD5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2EF8AC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AAC8EF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8F6B32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B43322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BE73C2E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0FCBE3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B1B7BB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866B71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78A8E0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9775D8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34B42A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94804B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AEA8FD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39DFCE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EFB3DA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778D11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0FA134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4C2864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5A6127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F1EE30E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EF94DA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D25CB8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DFDC02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AC258C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CD4FA1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B50D2B" w14:paraId="11E5BAB3" w14:textId="77777777" w:rsidTr="002F7968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2AD0F62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D8058D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FDCF0B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A0AA62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595A0B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843E8F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04E47E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629CE9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CE6ACD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881092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949B3D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B84937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81B53E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B6F1D9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0CFCF3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F4CB61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CF24CA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67444C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57FDF3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5A2EEB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6ABA84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263C3E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85F1E0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410CE3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3C3C04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7B3B19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3B0D33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1A4756C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D3974C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042714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00183D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52BCC6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C4CC06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77E832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B7AC86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066478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ED3879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404D16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7E2C67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  <w:tr w:rsidR="00B50D2B" w14:paraId="508A46A5" w14:textId="77777777" w:rsidTr="002F7968">
              <w:trPr>
                <w:trHeight w:hRule="exact" w:val="227"/>
                <w:jc w:val="center"/>
              </w:trPr>
              <w:tc>
                <w:tcPr>
                  <w:tcW w:w="128" w:type="pct"/>
                </w:tcPr>
                <w:p w14:paraId="3538203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538F13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48AA1E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571C30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852DE06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E1C4BC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E948CC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3E8921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C387ACE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DCC088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76F044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903A8E1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C72831A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01C3B3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6194EE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3F3DEA9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DB1D9D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AFE6B1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D5F1982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4628D5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3D5C31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AA9F37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4EDF93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87E9CC8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1C516A6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A6C4277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63EC6E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160F5D0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0FC3165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4A3DB38B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3C1DB97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B608ECD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22532B6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BB4316E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AD93933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A745D9F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5D38A5F4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614371F5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  <w:tc>
                <w:tcPr>
                  <w:tcW w:w="128" w:type="pct"/>
                </w:tcPr>
                <w:p w14:paraId="7377A88E" w14:textId="77777777" w:rsidR="00B50D2B" w:rsidRDefault="00B50D2B" w:rsidP="00F45DC4">
                  <w:pPr>
                    <w:framePr w:hSpace="141" w:wrap="around" w:vAnchor="text" w:hAnchor="margin" w:xAlign="center" w:y="278"/>
                    <w:ind w:firstLine="0"/>
                    <w:rPr>
                      <w:rFonts w:ascii="Verdana" w:hAnsi="Verdana" w:cs="Arial"/>
                      <w:position w:val="10"/>
                      <w:sz w:val="16"/>
                      <w:szCs w:val="16"/>
                    </w:rPr>
                  </w:pPr>
                </w:p>
              </w:tc>
            </w:tr>
          </w:tbl>
          <w:p w14:paraId="63C519E8" w14:textId="77777777" w:rsidR="00B50D2B" w:rsidRDefault="00B50D2B" w:rsidP="00B50D2B">
            <w:pPr>
              <w:ind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bookmarkEnd w:id="1"/>
    </w:tbl>
    <w:p w14:paraId="0E9CCBB4" w14:textId="77777777" w:rsidR="003E0D6D" w:rsidRDefault="003E0D6D" w:rsidP="003E0D6D">
      <w:pPr>
        <w:pStyle w:val="Tekstpodstawowywcity1"/>
        <w:spacing w:line="360" w:lineRule="auto"/>
        <w:ind w:left="-142" w:firstLine="0"/>
        <w:jc w:val="both"/>
        <w:rPr>
          <w:rFonts w:ascii="Verdana" w:hAnsi="Verdana" w:cs="Arial"/>
          <w:position w:val="10"/>
          <w:sz w:val="19"/>
          <w:szCs w:val="19"/>
        </w:rPr>
      </w:pPr>
    </w:p>
    <w:p w14:paraId="303F65CC" w14:textId="77777777" w:rsidR="009F6356" w:rsidRDefault="009F6356" w:rsidP="003E737E">
      <w:pPr>
        <w:autoSpaceDE w:val="0"/>
        <w:autoSpaceDN w:val="0"/>
        <w:adjustRightInd w:val="0"/>
        <w:spacing w:line="360" w:lineRule="auto"/>
        <w:ind w:left="-284" w:right="-284" w:firstLine="0"/>
        <w:jc w:val="both"/>
        <w:rPr>
          <w:rFonts w:ascii="Verdana" w:hAnsi="Verdana"/>
          <w:sz w:val="16"/>
          <w:szCs w:val="16"/>
        </w:rPr>
      </w:pPr>
    </w:p>
    <w:p w14:paraId="0B311FCD" w14:textId="77777777" w:rsidR="003E737E" w:rsidRPr="00676B62" w:rsidRDefault="00054510" w:rsidP="003E737E">
      <w:pPr>
        <w:autoSpaceDE w:val="0"/>
        <w:autoSpaceDN w:val="0"/>
        <w:adjustRightInd w:val="0"/>
        <w:spacing w:line="360" w:lineRule="auto"/>
        <w:ind w:left="-284" w:right="-284" w:firstLine="0"/>
        <w:jc w:val="both"/>
        <w:rPr>
          <w:rFonts w:ascii="Verdana" w:hAnsi="Verdana"/>
          <w:i/>
          <w:sz w:val="20"/>
          <w:szCs w:val="20"/>
        </w:rPr>
      </w:pPr>
      <w:r w:rsidRPr="006815B9">
        <w:rPr>
          <w:rFonts w:ascii="Verdana" w:hAnsi="Verdana"/>
          <w:sz w:val="20"/>
          <w:szCs w:val="20"/>
        </w:rPr>
        <w:t>Zapoznałem(</w:t>
      </w:r>
      <w:proofErr w:type="spellStart"/>
      <w:r w:rsidRPr="006815B9">
        <w:rPr>
          <w:rFonts w:ascii="Verdana" w:hAnsi="Verdana"/>
          <w:sz w:val="20"/>
          <w:szCs w:val="20"/>
        </w:rPr>
        <w:t>am</w:t>
      </w:r>
      <w:proofErr w:type="spellEnd"/>
      <w:r w:rsidRPr="006815B9">
        <w:rPr>
          <w:rFonts w:ascii="Verdana" w:hAnsi="Verdana"/>
          <w:sz w:val="20"/>
          <w:szCs w:val="20"/>
        </w:rPr>
        <w:t xml:space="preserve">) się z przepisem, o którym mowa w art. 83f ust. 17 ustawy z dnia 16 kwietnia 2004 r. o ochronie przyrody o treści: </w:t>
      </w:r>
      <w:r w:rsidRPr="006815B9">
        <w:rPr>
          <w:rFonts w:ascii="Verdana" w:hAnsi="Verdana"/>
          <w:i/>
          <w:sz w:val="20"/>
          <w:szCs w:val="20"/>
        </w:rPr>
        <w:t>„Je</w:t>
      </w:r>
      <w:r w:rsidRPr="006815B9">
        <w:rPr>
          <w:rFonts w:ascii="Verdana" w:hAnsi="Verdana" w:cs="TimesNewRoman"/>
          <w:i/>
          <w:sz w:val="20"/>
          <w:szCs w:val="20"/>
        </w:rPr>
        <w:t>ż</w:t>
      </w:r>
      <w:r w:rsidRPr="006815B9">
        <w:rPr>
          <w:rFonts w:ascii="Verdana" w:hAnsi="Verdana"/>
          <w:i/>
          <w:sz w:val="20"/>
          <w:szCs w:val="20"/>
        </w:rPr>
        <w:t>eli w terminie 5 lat od dokonania ogl</w:t>
      </w:r>
      <w:r w:rsidRPr="006815B9">
        <w:rPr>
          <w:rFonts w:ascii="Verdana" w:hAnsi="Verdana" w:cs="TimesNewRoman"/>
          <w:i/>
          <w:sz w:val="20"/>
          <w:szCs w:val="20"/>
        </w:rPr>
        <w:t>ę</w:t>
      </w:r>
      <w:r w:rsidRPr="006815B9">
        <w:rPr>
          <w:rFonts w:ascii="Verdana" w:hAnsi="Verdana"/>
          <w:i/>
          <w:sz w:val="20"/>
          <w:szCs w:val="20"/>
        </w:rPr>
        <w:t>dzin wyst</w:t>
      </w:r>
      <w:r w:rsidRPr="006815B9">
        <w:rPr>
          <w:rFonts w:ascii="Verdana" w:hAnsi="Verdana" w:cs="TimesNewRoman"/>
          <w:i/>
          <w:sz w:val="20"/>
          <w:szCs w:val="20"/>
        </w:rPr>
        <w:t>ą</w:t>
      </w:r>
      <w:r w:rsidRPr="006815B9">
        <w:rPr>
          <w:rFonts w:ascii="Verdana" w:hAnsi="Verdana"/>
          <w:i/>
          <w:sz w:val="20"/>
          <w:szCs w:val="20"/>
        </w:rPr>
        <w:t>piono o wydanie decyzji o pozwolenie na budow</w:t>
      </w:r>
      <w:r w:rsidRPr="006815B9">
        <w:rPr>
          <w:rFonts w:ascii="Verdana" w:hAnsi="Verdana" w:cs="TimesNewRoman"/>
          <w:i/>
          <w:sz w:val="20"/>
          <w:szCs w:val="20"/>
        </w:rPr>
        <w:t xml:space="preserve">ę </w:t>
      </w:r>
      <w:r w:rsidRPr="006815B9">
        <w:rPr>
          <w:rFonts w:ascii="Verdana" w:hAnsi="Verdana"/>
          <w:i/>
          <w:sz w:val="20"/>
          <w:szCs w:val="20"/>
        </w:rPr>
        <w:t>na podstawie ustawy z dnia 7 lipca 1994 r. – Prawo budowlane, a budowa ta ma zwi</w:t>
      </w:r>
      <w:r w:rsidRPr="006815B9">
        <w:rPr>
          <w:rFonts w:ascii="Verdana" w:hAnsi="Verdana" w:cs="TimesNewRoman"/>
          <w:i/>
          <w:sz w:val="20"/>
          <w:szCs w:val="20"/>
        </w:rPr>
        <w:t>ą</w:t>
      </w:r>
      <w:r w:rsidRPr="006815B9">
        <w:rPr>
          <w:rFonts w:ascii="Verdana" w:hAnsi="Verdana"/>
          <w:i/>
          <w:sz w:val="20"/>
          <w:szCs w:val="20"/>
        </w:rPr>
        <w:t>zek z prowadzeniem działalno</w:t>
      </w:r>
      <w:r w:rsidRPr="006815B9">
        <w:rPr>
          <w:rFonts w:ascii="Verdana" w:hAnsi="Verdana" w:cs="TimesNewRoman"/>
          <w:i/>
          <w:sz w:val="20"/>
          <w:szCs w:val="20"/>
        </w:rPr>
        <w:t>ś</w:t>
      </w:r>
      <w:r w:rsidRPr="006815B9">
        <w:rPr>
          <w:rFonts w:ascii="Verdana" w:hAnsi="Verdana"/>
          <w:i/>
          <w:sz w:val="20"/>
          <w:szCs w:val="20"/>
        </w:rPr>
        <w:t>ci gospodarczej i b</w:t>
      </w:r>
      <w:r w:rsidRPr="006815B9">
        <w:rPr>
          <w:rFonts w:ascii="Verdana" w:hAnsi="Verdana" w:cs="TimesNewRoman"/>
          <w:i/>
          <w:sz w:val="20"/>
          <w:szCs w:val="20"/>
        </w:rPr>
        <w:t>ę</w:t>
      </w:r>
      <w:r w:rsidRPr="006815B9">
        <w:rPr>
          <w:rFonts w:ascii="Verdana" w:hAnsi="Verdana"/>
          <w:i/>
          <w:sz w:val="20"/>
          <w:szCs w:val="20"/>
        </w:rPr>
        <w:t xml:space="preserve">dzie </w:t>
      </w:r>
      <w:r w:rsidRPr="006815B9">
        <w:rPr>
          <w:rFonts w:ascii="Verdana" w:hAnsi="Verdana"/>
          <w:i/>
          <w:sz w:val="20"/>
          <w:szCs w:val="20"/>
        </w:rPr>
        <w:lastRenderedPageBreak/>
        <w:t>realizowana na cz</w:t>
      </w:r>
      <w:r w:rsidRPr="006815B9">
        <w:rPr>
          <w:rFonts w:ascii="Verdana" w:hAnsi="Verdana" w:cs="TimesNewRoman"/>
          <w:i/>
          <w:sz w:val="20"/>
          <w:szCs w:val="20"/>
        </w:rPr>
        <w:t>ęś</w:t>
      </w:r>
      <w:r w:rsidRPr="006815B9">
        <w:rPr>
          <w:rFonts w:ascii="Verdana" w:hAnsi="Verdana"/>
          <w:i/>
          <w:sz w:val="20"/>
          <w:szCs w:val="20"/>
        </w:rPr>
        <w:t>ci nieruchomo</w:t>
      </w:r>
      <w:r w:rsidRPr="006815B9">
        <w:rPr>
          <w:rFonts w:ascii="Verdana" w:hAnsi="Verdana" w:cs="TimesNewRoman"/>
          <w:i/>
          <w:sz w:val="20"/>
          <w:szCs w:val="20"/>
        </w:rPr>
        <w:t>ś</w:t>
      </w:r>
      <w:r w:rsidR="00BD3BF4" w:rsidRPr="006815B9">
        <w:rPr>
          <w:rFonts w:ascii="Verdana" w:hAnsi="Verdana"/>
          <w:i/>
          <w:sz w:val="20"/>
          <w:szCs w:val="20"/>
        </w:rPr>
        <w:t xml:space="preserve">ci, </w:t>
      </w:r>
      <w:r w:rsidRPr="006815B9">
        <w:rPr>
          <w:rFonts w:ascii="Verdana" w:hAnsi="Verdana"/>
          <w:i/>
          <w:sz w:val="20"/>
          <w:szCs w:val="20"/>
        </w:rPr>
        <w:t>na której rosło usuni</w:t>
      </w:r>
      <w:r w:rsidRPr="006815B9">
        <w:rPr>
          <w:rFonts w:ascii="Verdana" w:hAnsi="Verdana" w:cs="TimesNewRoman"/>
          <w:i/>
          <w:sz w:val="20"/>
          <w:szCs w:val="20"/>
        </w:rPr>
        <w:t>ę</w:t>
      </w:r>
      <w:r w:rsidRPr="006815B9">
        <w:rPr>
          <w:rFonts w:ascii="Verdana" w:hAnsi="Verdana"/>
          <w:i/>
          <w:sz w:val="20"/>
          <w:szCs w:val="20"/>
        </w:rPr>
        <w:t>te drzewo, organ, o którym mowa w art. 83a ust. 1, uwzgl</w:t>
      </w:r>
      <w:r w:rsidRPr="006815B9">
        <w:rPr>
          <w:rFonts w:ascii="Verdana" w:hAnsi="Verdana" w:cs="TimesNewRoman"/>
          <w:i/>
          <w:sz w:val="20"/>
          <w:szCs w:val="20"/>
        </w:rPr>
        <w:t>ę</w:t>
      </w:r>
      <w:r w:rsidRPr="006815B9">
        <w:rPr>
          <w:rFonts w:ascii="Verdana" w:hAnsi="Verdana"/>
          <w:i/>
          <w:sz w:val="20"/>
          <w:szCs w:val="20"/>
        </w:rPr>
        <w:t>dniaj</w:t>
      </w:r>
      <w:r w:rsidRPr="006815B9">
        <w:rPr>
          <w:rFonts w:ascii="Verdana" w:hAnsi="Verdana" w:cs="TimesNewRoman"/>
          <w:i/>
          <w:sz w:val="20"/>
          <w:szCs w:val="20"/>
        </w:rPr>
        <w:t>ą</w:t>
      </w:r>
      <w:r w:rsidRPr="006815B9">
        <w:rPr>
          <w:rFonts w:ascii="Verdana" w:hAnsi="Verdana"/>
          <w:i/>
          <w:sz w:val="20"/>
          <w:szCs w:val="20"/>
        </w:rPr>
        <w:t>c dane ustalone na podstawie ogl</w:t>
      </w:r>
      <w:r w:rsidRPr="006815B9">
        <w:rPr>
          <w:rFonts w:ascii="Verdana" w:hAnsi="Verdana" w:cs="TimesNewRoman"/>
          <w:i/>
          <w:sz w:val="20"/>
          <w:szCs w:val="20"/>
        </w:rPr>
        <w:t>ę</w:t>
      </w:r>
      <w:r w:rsidRPr="006815B9">
        <w:rPr>
          <w:rFonts w:ascii="Verdana" w:hAnsi="Verdana"/>
          <w:i/>
          <w:sz w:val="20"/>
          <w:szCs w:val="20"/>
        </w:rPr>
        <w:t>dzin, nakłada na wła</w:t>
      </w:r>
      <w:r w:rsidRPr="006815B9">
        <w:rPr>
          <w:rFonts w:ascii="Verdana" w:hAnsi="Verdana" w:cs="TimesNewRoman"/>
          <w:i/>
          <w:sz w:val="20"/>
          <w:szCs w:val="20"/>
        </w:rPr>
        <w:t>ś</w:t>
      </w:r>
      <w:r w:rsidRPr="006815B9">
        <w:rPr>
          <w:rFonts w:ascii="Verdana" w:hAnsi="Verdana"/>
          <w:i/>
          <w:sz w:val="20"/>
          <w:szCs w:val="20"/>
        </w:rPr>
        <w:t>ciciela nieruchomo</w:t>
      </w:r>
      <w:r w:rsidRPr="006815B9">
        <w:rPr>
          <w:rFonts w:ascii="Verdana" w:hAnsi="Verdana" w:cs="TimesNewRoman"/>
          <w:i/>
          <w:sz w:val="20"/>
          <w:szCs w:val="20"/>
        </w:rPr>
        <w:t>ś</w:t>
      </w:r>
      <w:r w:rsidRPr="006815B9">
        <w:rPr>
          <w:rFonts w:ascii="Verdana" w:hAnsi="Verdana"/>
          <w:i/>
          <w:sz w:val="20"/>
          <w:szCs w:val="20"/>
        </w:rPr>
        <w:t>ci, w drodze decyzji administracyjnej, obowi</w:t>
      </w:r>
      <w:r w:rsidRPr="006815B9">
        <w:rPr>
          <w:rFonts w:ascii="Verdana" w:hAnsi="Verdana" w:cs="TimesNewRoman"/>
          <w:i/>
          <w:sz w:val="20"/>
          <w:szCs w:val="20"/>
        </w:rPr>
        <w:t>ą</w:t>
      </w:r>
      <w:r w:rsidRPr="006815B9">
        <w:rPr>
          <w:rFonts w:ascii="Verdana" w:hAnsi="Verdana"/>
          <w:i/>
          <w:sz w:val="20"/>
          <w:szCs w:val="20"/>
        </w:rPr>
        <w:t>zek uiszczenia opłaty za usuni</w:t>
      </w:r>
      <w:r w:rsidRPr="006815B9">
        <w:rPr>
          <w:rFonts w:ascii="Verdana" w:hAnsi="Verdana" w:cs="TimesNewRoman"/>
          <w:i/>
          <w:sz w:val="20"/>
          <w:szCs w:val="20"/>
        </w:rPr>
        <w:t>ę</w:t>
      </w:r>
      <w:r w:rsidRPr="006815B9">
        <w:rPr>
          <w:rFonts w:ascii="Verdana" w:hAnsi="Verdana"/>
          <w:i/>
          <w:sz w:val="20"/>
          <w:szCs w:val="20"/>
        </w:rPr>
        <w:t xml:space="preserve">cie </w:t>
      </w:r>
      <w:r w:rsidRPr="00676B62">
        <w:rPr>
          <w:rFonts w:ascii="Verdana" w:hAnsi="Verdana"/>
          <w:i/>
          <w:sz w:val="20"/>
          <w:szCs w:val="20"/>
        </w:rPr>
        <w:t>drzewa.”</w:t>
      </w:r>
    </w:p>
    <w:p w14:paraId="769DA308" w14:textId="77777777" w:rsidR="00B50D2B" w:rsidRPr="00676B62" w:rsidRDefault="00B50D2B" w:rsidP="00385FAF">
      <w:pPr>
        <w:autoSpaceDE w:val="0"/>
        <w:autoSpaceDN w:val="0"/>
        <w:adjustRightInd w:val="0"/>
        <w:spacing w:line="360" w:lineRule="auto"/>
        <w:ind w:right="-284" w:firstLine="0"/>
        <w:jc w:val="both"/>
        <w:rPr>
          <w:rFonts w:ascii="Verdana" w:hAnsi="Verdana"/>
          <w:b/>
          <w:sz w:val="20"/>
          <w:szCs w:val="20"/>
        </w:rPr>
      </w:pPr>
      <w:r w:rsidRPr="00676B62">
        <w:rPr>
          <w:rFonts w:ascii="Verdana" w:hAnsi="Verdana"/>
          <w:b/>
          <w:sz w:val="20"/>
          <w:szCs w:val="20"/>
        </w:rPr>
        <w:t xml:space="preserve">WAŻNIE: W przypadku nieusunięcia drzewa przed upływem 6 miesięcy od </w:t>
      </w:r>
      <w:r w:rsidR="00AE7ECB" w:rsidRPr="00676B62">
        <w:rPr>
          <w:rFonts w:ascii="Verdana" w:hAnsi="Verdana"/>
          <w:b/>
          <w:sz w:val="20"/>
          <w:szCs w:val="20"/>
        </w:rPr>
        <w:t xml:space="preserve">dnia </w:t>
      </w:r>
      <w:r w:rsidRPr="00676B62">
        <w:rPr>
          <w:rFonts w:ascii="Verdana" w:hAnsi="Verdana"/>
          <w:b/>
          <w:sz w:val="20"/>
          <w:szCs w:val="20"/>
        </w:rPr>
        <w:t>przeprowadzon</w:t>
      </w:r>
      <w:r w:rsidR="00904D36" w:rsidRPr="00676B62">
        <w:rPr>
          <w:rFonts w:ascii="Verdana" w:hAnsi="Verdana"/>
          <w:b/>
          <w:sz w:val="20"/>
          <w:szCs w:val="20"/>
        </w:rPr>
        <w:t>ych</w:t>
      </w:r>
      <w:r w:rsidRPr="00676B62">
        <w:rPr>
          <w:rFonts w:ascii="Verdana" w:hAnsi="Verdana"/>
          <w:b/>
          <w:sz w:val="20"/>
          <w:szCs w:val="20"/>
        </w:rPr>
        <w:t xml:space="preserve"> oględzin – usunięci</w:t>
      </w:r>
      <w:r w:rsidR="00904D36" w:rsidRPr="00676B62">
        <w:rPr>
          <w:rFonts w:ascii="Verdana" w:hAnsi="Verdana"/>
          <w:b/>
          <w:sz w:val="20"/>
          <w:szCs w:val="20"/>
        </w:rPr>
        <w:t>e</w:t>
      </w:r>
      <w:r w:rsidRPr="00676B62">
        <w:rPr>
          <w:rFonts w:ascii="Verdana" w:hAnsi="Verdana"/>
          <w:b/>
          <w:sz w:val="20"/>
          <w:szCs w:val="20"/>
        </w:rPr>
        <w:t xml:space="preserve"> drzewa może nastąpić </w:t>
      </w:r>
      <w:r w:rsidR="00C40251" w:rsidRPr="00676B62">
        <w:rPr>
          <w:rFonts w:ascii="Verdana" w:hAnsi="Verdana"/>
          <w:b/>
          <w:sz w:val="20"/>
          <w:szCs w:val="20"/>
        </w:rPr>
        <w:t xml:space="preserve">wyłącznie </w:t>
      </w:r>
      <w:r w:rsidRPr="00676B62">
        <w:rPr>
          <w:rFonts w:ascii="Verdana" w:hAnsi="Verdana"/>
          <w:b/>
          <w:sz w:val="20"/>
          <w:szCs w:val="20"/>
        </w:rPr>
        <w:t>po dokonaniu ponownego zgłoszenia.</w:t>
      </w:r>
    </w:p>
    <w:p w14:paraId="63416A87" w14:textId="77777777" w:rsidR="001F0FC8" w:rsidRPr="00676B62" w:rsidRDefault="001F0FC8" w:rsidP="001F0FC8">
      <w:pPr>
        <w:jc w:val="center"/>
        <w:rPr>
          <w:rFonts w:ascii="Verdana" w:hAnsi="Verdana"/>
          <w:b/>
          <w:sz w:val="20"/>
          <w:szCs w:val="20"/>
        </w:rPr>
      </w:pPr>
      <w:r w:rsidRPr="00676B62">
        <w:rPr>
          <w:rFonts w:ascii="Verdana" w:hAnsi="Verdana"/>
          <w:b/>
          <w:sz w:val="20"/>
          <w:szCs w:val="20"/>
        </w:rPr>
        <w:t>Klauzula informacyjna</w:t>
      </w:r>
    </w:p>
    <w:p w14:paraId="5FA0B23B" w14:textId="77777777" w:rsidR="001F0FC8" w:rsidRPr="00676B62" w:rsidRDefault="001F0FC8" w:rsidP="001F0FC8">
      <w:pPr>
        <w:jc w:val="center"/>
        <w:rPr>
          <w:rFonts w:ascii="Verdana" w:hAnsi="Verdana"/>
          <w:b/>
          <w:sz w:val="20"/>
          <w:szCs w:val="20"/>
        </w:rPr>
      </w:pPr>
    </w:p>
    <w:p w14:paraId="32E25E92" w14:textId="77777777" w:rsidR="001F0FC8" w:rsidRPr="00676B62" w:rsidRDefault="001F0FC8" w:rsidP="001F0FC8">
      <w:pPr>
        <w:jc w:val="both"/>
        <w:rPr>
          <w:rFonts w:ascii="Verdana" w:hAnsi="Verdana"/>
          <w:sz w:val="20"/>
          <w:szCs w:val="20"/>
        </w:rPr>
      </w:pPr>
      <w:r w:rsidRPr="00676B62">
        <w:rPr>
          <w:rFonts w:ascii="Verdana" w:hAnsi="Verdana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76B62">
        <w:rPr>
          <w:rFonts w:ascii="Verdana" w:hAnsi="Verdana"/>
          <w:sz w:val="20"/>
          <w:szCs w:val="20"/>
        </w:rPr>
        <w:t>Dz.U.UE.L</w:t>
      </w:r>
      <w:proofErr w:type="spellEnd"/>
      <w:r w:rsidRPr="00676B62">
        <w:rPr>
          <w:rFonts w:ascii="Verdana" w:hAnsi="Verdana"/>
          <w:sz w:val="20"/>
          <w:szCs w:val="20"/>
        </w:rPr>
        <w:t>. z 2016r. Nr 119, s.1 ze zm.) - dalej: „RODO” informuję, że:</w:t>
      </w:r>
    </w:p>
    <w:p w14:paraId="3152D86A" w14:textId="77777777" w:rsidR="001F0FC8" w:rsidRPr="00676B62" w:rsidRDefault="001F0FC8" w:rsidP="001F0FC8">
      <w:pPr>
        <w:jc w:val="both"/>
        <w:rPr>
          <w:rFonts w:ascii="Verdana" w:hAnsi="Verdana"/>
          <w:sz w:val="20"/>
          <w:szCs w:val="20"/>
        </w:rPr>
      </w:pPr>
    </w:p>
    <w:p w14:paraId="52451806" w14:textId="5EB2ABB4" w:rsidR="001F0FC8" w:rsidRPr="00676B62" w:rsidRDefault="001F0FC8" w:rsidP="001F0FC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676B62">
        <w:rPr>
          <w:rFonts w:ascii="Verdana" w:hAnsi="Verdana"/>
          <w:color w:val="000000"/>
          <w:sz w:val="20"/>
          <w:szCs w:val="20"/>
        </w:rPr>
        <w:t xml:space="preserve">Administratorem Państwa danych jest </w:t>
      </w:r>
      <w:r w:rsidRPr="00676B62">
        <w:rPr>
          <w:rFonts w:ascii="Verdana" w:hAnsi="Verdana"/>
          <w:b/>
          <w:bCs/>
          <w:color w:val="000000"/>
          <w:sz w:val="20"/>
          <w:szCs w:val="20"/>
        </w:rPr>
        <w:t xml:space="preserve">Gmina Grudziądz reprezentowana przez Wójta z siedzibą, ul. Wybickiego 38, 86-300 Grudziądz, tel.: (+48) 56 451 11 11, adres-mail: </w:t>
      </w:r>
      <w:hyperlink r:id="rId7" w:history="1">
        <w:r w:rsidRPr="00676B62">
          <w:rPr>
            <w:rFonts w:ascii="Verdana" w:hAnsi="Verdana"/>
            <w:b/>
            <w:bCs/>
            <w:color w:val="0563C1" w:themeColor="hyperlink"/>
            <w:sz w:val="20"/>
            <w:szCs w:val="20"/>
            <w:u w:val="single"/>
          </w:rPr>
          <w:t>ug@grudziadz.ug.gov.pl</w:t>
        </w:r>
      </w:hyperlink>
    </w:p>
    <w:p w14:paraId="3FB77CE4" w14:textId="77777777" w:rsidR="001F0FC8" w:rsidRPr="00676B62" w:rsidRDefault="001F0FC8" w:rsidP="001F0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rFonts w:ascii="Verdana" w:hAnsi="Verdana"/>
          <w:color w:val="000000"/>
          <w:sz w:val="20"/>
          <w:szCs w:val="20"/>
        </w:rPr>
      </w:pPr>
      <w:r w:rsidRPr="00676B62">
        <w:rPr>
          <w:rFonts w:ascii="Verdana" w:hAnsi="Verdana"/>
          <w:color w:val="000000"/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Pr="00676B62">
          <w:rPr>
            <w:rStyle w:val="Hipercze"/>
            <w:rFonts w:ascii="Verdana" w:hAnsi="Verdana"/>
            <w:sz w:val="20"/>
            <w:szCs w:val="20"/>
          </w:rPr>
          <w:t>inspektor@cbi24.pl</w:t>
        </w:r>
      </w:hyperlink>
      <w:r w:rsidRPr="00676B62">
        <w:rPr>
          <w:rFonts w:ascii="Verdana" w:hAnsi="Verdana"/>
          <w:color w:val="000000"/>
          <w:sz w:val="20"/>
          <w:szCs w:val="20"/>
        </w:rPr>
        <w:t xml:space="preserve"> lub pisemnie pod adres Administratora.</w:t>
      </w:r>
    </w:p>
    <w:p w14:paraId="7D3F0114" w14:textId="35A1EE58" w:rsidR="001F0FC8" w:rsidRPr="00676B62" w:rsidRDefault="001F0FC8" w:rsidP="001F0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rFonts w:ascii="Verdana" w:hAnsi="Verdana"/>
          <w:color w:val="000000"/>
          <w:sz w:val="20"/>
          <w:szCs w:val="20"/>
        </w:rPr>
      </w:pPr>
      <w:r w:rsidRPr="00676B62">
        <w:rPr>
          <w:rFonts w:ascii="Verdana" w:hAnsi="Verdana"/>
          <w:color w:val="000000"/>
          <w:sz w:val="20"/>
          <w:szCs w:val="20"/>
        </w:rPr>
        <w:t>Państwa dane osobowe będą przetwarzane w celu</w:t>
      </w:r>
      <w:r w:rsidRPr="00676B62">
        <w:rPr>
          <w:rFonts w:ascii="Verdana" w:hAnsi="Verdana"/>
          <w:sz w:val="20"/>
          <w:szCs w:val="20"/>
        </w:rPr>
        <w:t xml:space="preserve"> prowadzenia postępowania administracyjnego dot. zamiaru usunięcia drzew/krzewów</w:t>
      </w:r>
      <w:r w:rsidRPr="00676B62">
        <w:rPr>
          <w:rFonts w:ascii="Verdana" w:hAnsi="Verdana"/>
          <w:color w:val="000000"/>
          <w:sz w:val="20"/>
          <w:szCs w:val="20"/>
        </w:rPr>
        <w:t xml:space="preserve">, tj. gdyż jest to niezbędne do wypełnienia obowiązku prawnego ciążącego na Administratorze (art. 6 ust. 1 lit. c RODO) w zw. z Ustawą z dnia </w:t>
      </w:r>
      <w:r w:rsidRPr="00676B62">
        <w:rPr>
          <w:rFonts w:ascii="Verdana" w:hAnsi="Verdana"/>
          <w:sz w:val="20"/>
          <w:szCs w:val="20"/>
        </w:rPr>
        <w:t xml:space="preserve">16 kwietnia 2004r. o ochronie przyrody (Dz.U. </w:t>
      </w:r>
      <w:r w:rsidR="003D5661">
        <w:rPr>
          <w:rFonts w:ascii="Verdana" w:hAnsi="Verdana"/>
          <w:sz w:val="20"/>
          <w:szCs w:val="20"/>
        </w:rPr>
        <w:t xml:space="preserve">                                       </w:t>
      </w:r>
      <w:r w:rsidRPr="00676B62">
        <w:rPr>
          <w:rFonts w:ascii="Verdana" w:hAnsi="Verdana"/>
          <w:sz w:val="20"/>
          <w:szCs w:val="20"/>
        </w:rPr>
        <w:t>z 202</w:t>
      </w:r>
      <w:r w:rsidR="00C977A3">
        <w:rPr>
          <w:rFonts w:ascii="Verdana" w:hAnsi="Verdana"/>
          <w:sz w:val="20"/>
          <w:szCs w:val="20"/>
        </w:rPr>
        <w:t>3</w:t>
      </w:r>
      <w:r w:rsidR="00B92C35">
        <w:rPr>
          <w:rFonts w:ascii="Verdana" w:hAnsi="Verdana"/>
          <w:sz w:val="20"/>
          <w:szCs w:val="20"/>
        </w:rPr>
        <w:t xml:space="preserve"> </w:t>
      </w:r>
      <w:r w:rsidRPr="00676B62">
        <w:rPr>
          <w:rFonts w:ascii="Verdana" w:hAnsi="Verdana"/>
          <w:sz w:val="20"/>
          <w:szCs w:val="20"/>
        </w:rPr>
        <w:t xml:space="preserve">r., poz. </w:t>
      </w:r>
      <w:r w:rsidR="00C977A3">
        <w:rPr>
          <w:rFonts w:ascii="Verdana" w:hAnsi="Verdana"/>
          <w:sz w:val="20"/>
          <w:szCs w:val="20"/>
        </w:rPr>
        <w:t>1336</w:t>
      </w:r>
      <w:r w:rsidR="009D675C">
        <w:rPr>
          <w:rFonts w:ascii="Verdana" w:hAnsi="Verdana"/>
          <w:sz w:val="20"/>
          <w:szCs w:val="20"/>
        </w:rPr>
        <w:t xml:space="preserve"> z późn.zm.</w:t>
      </w:r>
      <w:r w:rsidRPr="00676B62">
        <w:rPr>
          <w:rFonts w:ascii="Verdana" w:hAnsi="Verdana"/>
          <w:sz w:val="20"/>
          <w:szCs w:val="20"/>
        </w:rPr>
        <w:t>).</w:t>
      </w:r>
      <w:r w:rsidRPr="00676B62">
        <w:rPr>
          <w:rFonts w:ascii="Verdana" w:hAnsi="Verdana"/>
          <w:color w:val="000000"/>
          <w:sz w:val="20"/>
          <w:szCs w:val="20"/>
        </w:rPr>
        <w:t xml:space="preserve"> 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</w:t>
      </w:r>
      <w:r w:rsidRPr="00676B62">
        <w:rPr>
          <w:rFonts w:ascii="Verdana" w:hAnsi="Verdana"/>
          <w:sz w:val="20"/>
          <w:szCs w:val="20"/>
        </w:rPr>
        <w:t>prowadzenia postępowania administracyjnego dot. zamiaru usunięcia drzew/krzewów.</w:t>
      </w:r>
    </w:p>
    <w:p w14:paraId="75195CB1" w14:textId="2203B6AA" w:rsidR="001F0FC8" w:rsidRPr="00676B62" w:rsidRDefault="001F0FC8" w:rsidP="001F0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rFonts w:ascii="Verdana" w:hAnsi="Verdana"/>
          <w:color w:val="000000"/>
          <w:sz w:val="20"/>
          <w:szCs w:val="20"/>
        </w:rPr>
      </w:pPr>
      <w:r w:rsidRPr="00676B62">
        <w:rPr>
          <w:rFonts w:ascii="Verdana" w:hAnsi="Verdana"/>
          <w:color w:val="000000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 tj. 5 lat. Natomiast z przypadku danych podanych dobrowolnie – co do zasady do czasu wycofania przez Państwa zgody na ich przetwarzanie.</w:t>
      </w:r>
    </w:p>
    <w:p w14:paraId="6905D906" w14:textId="77777777" w:rsidR="001F0FC8" w:rsidRPr="00676B62" w:rsidRDefault="001F0FC8" w:rsidP="001F0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rFonts w:ascii="Verdana" w:hAnsi="Verdana"/>
          <w:color w:val="000000"/>
          <w:sz w:val="20"/>
          <w:szCs w:val="20"/>
        </w:rPr>
      </w:pPr>
      <w:r w:rsidRPr="00676B62">
        <w:rPr>
          <w:rFonts w:ascii="Verdana" w:hAnsi="Verdana"/>
          <w:color w:val="000000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2063BC95" w14:textId="77777777" w:rsidR="001F0FC8" w:rsidRPr="00676B62" w:rsidRDefault="001F0FC8" w:rsidP="001F0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357"/>
        <w:jc w:val="both"/>
        <w:rPr>
          <w:rFonts w:ascii="Verdana" w:hAnsi="Verdana"/>
          <w:color w:val="000000"/>
          <w:sz w:val="20"/>
          <w:szCs w:val="20"/>
        </w:rPr>
      </w:pPr>
      <w:r w:rsidRPr="00676B62">
        <w:rPr>
          <w:rFonts w:ascii="Verdana" w:hAnsi="Verdana"/>
          <w:color w:val="000000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2D466E35" w14:textId="77777777" w:rsidR="001F0FC8" w:rsidRPr="00676B62" w:rsidRDefault="001F0FC8" w:rsidP="001F0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hAnsi="Verdana"/>
          <w:color w:val="000000"/>
          <w:sz w:val="20"/>
          <w:szCs w:val="20"/>
        </w:rPr>
      </w:pPr>
      <w:r w:rsidRPr="00676B62">
        <w:rPr>
          <w:rFonts w:ascii="Verdana" w:hAnsi="Verdana"/>
          <w:color w:val="000000"/>
          <w:sz w:val="20"/>
          <w:szCs w:val="20"/>
        </w:rPr>
        <w:t>W związku z przetwarzaniem Państwa danych osobowych, przysługują Państwu następujące prawa:</w:t>
      </w:r>
    </w:p>
    <w:p w14:paraId="01FEA513" w14:textId="77777777" w:rsidR="001F0FC8" w:rsidRPr="00676B62" w:rsidRDefault="001F0FC8" w:rsidP="001F0F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676B62">
        <w:rPr>
          <w:rFonts w:ascii="Verdana" w:hAnsi="Verdana"/>
          <w:color w:val="000000"/>
          <w:sz w:val="20"/>
          <w:szCs w:val="20"/>
        </w:rPr>
        <w:t>prawo dostępu do swoich danych oraz otrzymania ich kopii;</w:t>
      </w:r>
    </w:p>
    <w:p w14:paraId="210F77C3" w14:textId="77777777" w:rsidR="001F0FC8" w:rsidRPr="00676B62" w:rsidRDefault="001F0FC8" w:rsidP="001F0F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676B62">
        <w:rPr>
          <w:rFonts w:ascii="Verdana" w:hAnsi="Verdana"/>
          <w:color w:val="000000"/>
          <w:sz w:val="20"/>
          <w:szCs w:val="20"/>
        </w:rPr>
        <w:t>prawo do sprostowania (poprawiania) swoich danych osobowych;</w:t>
      </w:r>
    </w:p>
    <w:p w14:paraId="69722D9C" w14:textId="77777777" w:rsidR="001F0FC8" w:rsidRPr="00676B62" w:rsidRDefault="001F0FC8" w:rsidP="001F0F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676B62">
        <w:rPr>
          <w:rFonts w:ascii="Verdana" w:hAnsi="Verdana"/>
          <w:color w:val="000000"/>
          <w:sz w:val="20"/>
          <w:szCs w:val="20"/>
        </w:rPr>
        <w:t>prawo do ograniczenia przetwarzania danych osobowych;</w:t>
      </w:r>
    </w:p>
    <w:p w14:paraId="5C4CAC3C" w14:textId="77777777" w:rsidR="001F0FC8" w:rsidRPr="00676B62" w:rsidRDefault="001F0FC8" w:rsidP="001F0F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676B62">
        <w:rPr>
          <w:rFonts w:ascii="Verdana" w:hAnsi="Verdana"/>
          <w:color w:val="000000"/>
          <w:sz w:val="20"/>
          <w:szCs w:val="20"/>
        </w:rPr>
        <w:t xml:space="preserve">w przypadku gdy przetwarzanie odbywa się na podstawie wyrażonej zgody </w:t>
      </w:r>
      <w:r w:rsidRPr="00676B62">
        <w:rPr>
          <w:rFonts w:ascii="Verdana" w:hAnsi="Verdana"/>
          <w:color w:val="000000"/>
          <w:sz w:val="20"/>
          <w:szCs w:val="20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04786F97" w14:textId="77777777" w:rsidR="001F0FC8" w:rsidRPr="00676B62" w:rsidRDefault="001F0FC8" w:rsidP="001F0F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676B62">
        <w:rPr>
          <w:rFonts w:ascii="Verdana" w:hAnsi="Verdana"/>
          <w:color w:val="000000"/>
          <w:sz w:val="20"/>
          <w:szCs w:val="20"/>
        </w:rPr>
        <w:lastRenderedPageBreak/>
        <w:t xml:space="preserve">prawo wniesienia skargi do Prezesa Urzędu Ochrony Danych Osobowych </w:t>
      </w:r>
      <w:r w:rsidRPr="00676B62">
        <w:rPr>
          <w:rFonts w:ascii="Verdana" w:hAnsi="Verdana"/>
          <w:color w:val="000000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B5D95A7" w14:textId="77777777" w:rsidR="001F0FC8" w:rsidRPr="00676B62" w:rsidRDefault="001F0FC8" w:rsidP="001F0FC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Verdana" w:hAnsi="Verdana"/>
          <w:color w:val="000000"/>
          <w:sz w:val="20"/>
          <w:szCs w:val="20"/>
        </w:rPr>
      </w:pPr>
      <w:bookmarkStart w:id="2" w:name="_gjdgxs" w:colFirst="0" w:colLast="0"/>
      <w:bookmarkEnd w:id="2"/>
      <w:r w:rsidRPr="00676B62">
        <w:rPr>
          <w:rFonts w:ascii="Verdana" w:hAnsi="Verdana"/>
          <w:color w:val="000000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7042D812" w14:textId="77777777" w:rsidR="001F0FC8" w:rsidRPr="00676B62" w:rsidRDefault="001F0FC8" w:rsidP="001F0FC8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after="0"/>
        <w:ind w:left="567"/>
        <w:rPr>
          <w:rFonts w:ascii="Verdana" w:hAnsi="Verdana"/>
          <w:sz w:val="20"/>
          <w:szCs w:val="20"/>
        </w:rPr>
      </w:pPr>
      <w:r w:rsidRPr="00676B62">
        <w:rPr>
          <w:rFonts w:ascii="Verdana" w:hAnsi="Verdana"/>
          <w:color w:val="000000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prawa..</w:t>
      </w:r>
    </w:p>
    <w:p w14:paraId="40274D96" w14:textId="77777777" w:rsidR="00385FAF" w:rsidRPr="00676B62" w:rsidRDefault="00385FAF" w:rsidP="003E737E">
      <w:pPr>
        <w:autoSpaceDE w:val="0"/>
        <w:autoSpaceDN w:val="0"/>
        <w:adjustRightInd w:val="0"/>
        <w:spacing w:line="360" w:lineRule="auto"/>
        <w:ind w:left="-284" w:right="-284" w:firstLine="0"/>
        <w:jc w:val="both"/>
        <w:rPr>
          <w:rFonts w:ascii="Verdana" w:hAnsi="Verdana"/>
          <w:i/>
          <w:sz w:val="20"/>
          <w:szCs w:val="20"/>
        </w:rPr>
      </w:pPr>
    </w:p>
    <w:p w14:paraId="3ED84158" w14:textId="21A26C70" w:rsidR="003E737E" w:rsidRPr="00676B62" w:rsidRDefault="003E737E" w:rsidP="00385FAF">
      <w:pPr>
        <w:pStyle w:val="Tekstpodstawowywcity1"/>
        <w:ind w:left="2124" w:firstLine="708"/>
        <w:jc w:val="both"/>
        <w:rPr>
          <w:rFonts w:ascii="Verdana" w:hAnsi="Verdana" w:cs="Arial"/>
          <w:b/>
          <w:position w:val="10"/>
          <w:sz w:val="20"/>
          <w:szCs w:val="20"/>
        </w:rPr>
      </w:pPr>
      <w:r w:rsidRPr="00676B62">
        <w:rPr>
          <w:rFonts w:ascii="Verdana" w:hAnsi="Verdana"/>
          <w:sz w:val="20"/>
          <w:szCs w:val="20"/>
        </w:rPr>
        <w:t>………………</w:t>
      </w:r>
      <w:r w:rsidR="002B695C">
        <w:rPr>
          <w:rFonts w:ascii="Verdana" w:hAnsi="Verdana"/>
          <w:sz w:val="20"/>
          <w:szCs w:val="20"/>
        </w:rPr>
        <w:t>…………………………….</w:t>
      </w:r>
      <w:r w:rsidRPr="00676B62">
        <w:rPr>
          <w:rFonts w:ascii="Verdana" w:hAnsi="Verdana"/>
          <w:sz w:val="20"/>
          <w:szCs w:val="20"/>
        </w:rPr>
        <w:t>………………………………………………</w:t>
      </w:r>
    </w:p>
    <w:p w14:paraId="094F9C3F" w14:textId="65F2B39E" w:rsidR="003E737E" w:rsidRPr="00676B62" w:rsidRDefault="003E737E" w:rsidP="003E737E">
      <w:pPr>
        <w:tabs>
          <w:tab w:val="left" w:pos="1739"/>
          <w:tab w:val="right" w:pos="9639"/>
        </w:tabs>
        <w:ind w:firstLine="0"/>
        <w:rPr>
          <w:rFonts w:ascii="Verdana" w:eastAsia="Arial Unicode MS" w:hAnsi="Verdana" w:cs="Arial Unicode MS"/>
          <w:b/>
          <w:position w:val="10"/>
          <w:sz w:val="16"/>
          <w:szCs w:val="16"/>
        </w:rPr>
      </w:pPr>
      <w:r w:rsidRPr="00676B62">
        <w:rPr>
          <w:rFonts w:ascii="Verdana" w:hAnsi="Verdana" w:cs="Arial"/>
          <w:b/>
          <w:sz w:val="20"/>
          <w:szCs w:val="20"/>
        </w:rPr>
        <w:tab/>
      </w:r>
      <w:r w:rsidRPr="00676B62">
        <w:rPr>
          <w:rFonts w:ascii="Verdana" w:hAnsi="Verdana" w:cs="Arial"/>
          <w:b/>
          <w:sz w:val="20"/>
          <w:szCs w:val="20"/>
        </w:rPr>
        <w:tab/>
      </w:r>
      <w:r w:rsidR="002B695C" w:rsidRPr="00676B62">
        <w:rPr>
          <w:rFonts w:ascii="Verdana" w:hAnsi="Verdana" w:cs="Arial"/>
          <w:b/>
          <w:sz w:val="16"/>
          <w:szCs w:val="16"/>
        </w:rPr>
        <w:t>C</w:t>
      </w:r>
      <w:r w:rsidRPr="00676B62">
        <w:rPr>
          <w:rFonts w:ascii="Verdana" w:hAnsi="Verdana" w:cs="Arial"/>
          <w:b/>
          <w:sz w:val="16"/>
          <w:szCs w:val="16"/>
        </w:rPr>
        <w:t>zytelny(e) podpis(y) wnioskodawcy/ wnioskodawców lub pełnomocnika</w:t>
      </w:r>
    </w:p>
    <w:p w14:paraId="4E29D71B" w14:textId="2F930AC0" w:rsidR="003E737E" w:rsidRPr="00676B62" w:rsidRDefault="00A215CC" w:rsidP="00A215CC">
      <w:pPr>
        <w:pStyle w:val="Tekstpodstawowywcity1"/>
        <w:spacing w:line="360" w:lineRule="auto"/>
        <w:jc w:val="both"/>
        <w:rPr>
          <w:rFonts w:ascii="Verdana" w:hAnsi="Verdana" w:cs="Arial"/>
          <w:b/>
          <w:bCs/>
          <w:position w:val="10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 xml:space="preserve">         </w:t>
      </w:r>
      <w:r w:rsidR="003E737E" w:rsidRPr="00676B62">
        <w:rPr>
          <w:rFonts w:ascii="Verdana" w:hAnsi="Verdana"/>
          <w:b/>
          <w:bCs/>
          <w:sz w:val="16"/>
          <w:szCs w:val="16"/>
        </w:rPr>
        <w:t>(</w:t>
      </w:r>
      <w:r w:rsidRPr="00676B62">
        <w:rPr>
          <w:rFonts w:ascii="Verdana" w:hAnsi="Verdana"/>
          <w:b/>
          <w:bCs/>
          <w:sz w:val="16"/>
          <w:szCs w:val="16"/>
        </w:rPr>
        <w:t>W</w:t>
      </w:r>
      <w:r>
        <w:rPr>
          <w:rFonts w:ascii="Verdana" w:hAnsi="Verdana"/>
          <w:b/>
          <w:bCs/>
          <w:sz w:val="16"/>
          <w:szCs w:val="16"/>
        </w:rPr>
        <w:t xml:space="preserve">SZYSTKICH </w:t>
      </w:r>
      <w:r w:rsidR="00676B62">
        <w:rPr>
          <w:rFonts w:ascii="Verdana" w:hAnsi="Verdana"/>
          <w:b/>
          <w:bCs/>
          <w:sz w:val="16"/>
          <w:szCs w:val="16"/>
        </w:rPr>
        <w:t>WŁAŚCICIELI/WSPÓŁWŁAŚCICIELI NIERUCHOMOŚCI)</w:t>
      </w:r>
    </w:p>
    <w:p w14:paraId="362E05D2" w14:textId="77777777" w:rsidR="000B01C3" w:rsidRDefault="000B01C3" w:rsidP="00385FAF">
      <w:pPr>
        <w:pStyle w:val="Tekstpodstawowywcity1"/>
        <w:ind w:left="0" w:firstLine="0"/>
        <w:jc w:val="both"/>
        <w:rPr>
          <w:rFonts w:ascii="Verdana" w:hAnsi="Verdana" w:cs="Arial"/>
          <w:position w:val="10"/>
          <w:sz w:val="20"/>
          <w:szCs w:val="20"/>
        </w:rPr>
      </w:pPr>
      <w:r w:rsidRPr="00676B62">
        <w:rPr>
          <w:rFonts w:ascii="Verdana" w:hAnsi="Verdana" w:cs="Arial"/>
          <w:position w:val="10"/>
          <w:sz w:val="20"/>
          <w:szCs w:val="20"/>
        </w:rPr>
        <w:t>* niepotrzebne skreślić</w:t>
      </w:r>
    </w:p>
    <w:p w14:paraId="4A171AAA" w14:textId="77777777" w:rsidR="00B92C35" w:rsidRDefault="00B92C35" w:rsidP="00385FAF">
      <w:pPr>
        <w:pStyle w:val="Tekstpodstawowywcity1"/>
        <w:ind w:left="0" w:firstLine="0"/>
        <w:jc w:val="both"/>
        <w:rPr>
          <w:rFonts w:ascii="Verdana" w:hAnsi="Verdana" w:cs="Arial"/>
          <w:position w:val="10"/>
          <w:sz w:val="20"/>
          <w:szCs w:val="20"/>
        </w:rPr>
      </w:pPr>
    </w:p>
    <w:p w14:paraId="708AB575" w14:textId="77777777" w:rsidR="00B92C35" w:rsidRDefault="00B92C35" w:rsidP="00B92C35">
      <w:pPr>
        <w:jc w:val="center"/>
        <w:rPr>
          <w:sz w:val="28"/>
          <w:szCs w:val="28"/>
        </w:rPr>
      </w:pPr>
    </w:p>
    <w:p w14:paraId="4D181527" w14:textId="77777777" w:rsidR="00B92C35" w:rsidRDefault="00B92C35" w:rsidP="00B92C35">
      <w:pPr>
        <w:jc w:val="center"/>
        <w:rPr>
          <w:sz w:val="28"/>
          <w:szCs w:val="28"/>
        </w:rPr>
      </w:pPr>
    </w:p>
    <w:p w14:paraId="32A75A26" w14:textId="77777777" w:rsidR="00B92C35" w:rsidRDefault="00B92C35" w:rsidP="00B92C35">
      <w:pPr>
        <w:jc w:val="center"/>
        <w:rPr>
          <w:sz w:val="28"/>
          <w:szCs w:val="28"/>
        </w:rPr>
      </w:pPr>
    </w:p>
    <w:p w14:paraId="284DAC48" w14:textId="77777777" w:rsidR="00B92C35" w:rsidRDefault="00B92C35" w:rsidP="00B92C35">
      <w:pPr>
        <w:jc w:val="center"/>
        <w:rPr>
          <w:sz w:val="28"/>
          <w:szCs w:val="28"/>
        </w:rPr>
      </w:pPr>
    </w:p>
    <w:p w14:paraId="43EB02B7" w14:textId="77777777" w:rsidR="00B92C35" w:rsidRDefault="00B92C35" w:rsidP="00B92C35">
      <w:pPr>
        <w:jc w:val="center"/>
        <w:rPr>
          <w:sz w:val="28"/>
          <w:szCs w:val="28"/>
        </w:rPr>
      </w:pPr>
    </w:p>
    <w:p w14:paraId="47985EE1" w14:textId="77777777" w:rsidR="00B92C35" w:rsidRDefault="00B92C35" w:rsidP="00B92C35">
      <w:pPr>
        <w:jc w:val="center"/>
        <w:rPr>
          <w:sz w:val="28"/>
          <w:szCs w:val="28"/>
        </w:rPr>
      </w:pPr>
    </w:p>
    <w:p w14:paraId="3C088A03" w14:textId="77777777" w:rsidR="00B92C35" w:rsidRDefault="00B92C35" w:rsidP="00B92C35">
      <w:pPr>
        <w:jc w:val="center"/>
        <w:rPr>
          <w:sz w:val="28"/>
          <w:szCs w:val="28"/>
        </w:rPr>
      </w:pPr>
    </w:p>
    <w:p w14:paraId="50E03B3E" w14:textId="77777777" w:rsidR="00B92C35" w:rsidRDefault="00B92C35" w:rsidP="00B92C35">
      <w:pPr>
        <w:jc w:val="center"/>
        <w:rPr>
          <w:sz w:val="28"/>
          <w:szCs w:val="28"/>
        </w:rPr>
      </w:pPr>
    </w:p>
    <w:p w14:paraId="4BF5CA23" w14:textId="77777777" w:rsidR="00B92C35" w:rsidRDefault="00B92C35" w:rsidP="00B92C35">
      <w:pPr>
        <w:jc w:val="center"/>
        <w:rPr>
          <w:sz w:val="28"/>
          <w:szCs w:val="28"/>
        </w:rPr>
      </w:pPr>
    </w:p>
    <w:p w14:paraId="7298B1C7" w14:textId="77777777" w:rsidR="00B92C35" w:rsidRDefault="00B92C35" w:rsidP="00B92C35">
      <w:pPr>
        <w:jc w:val="center"/>
        <w:rPr>
          <w:sz w:val="28"/>
          <w:szCs w:val="28"/>
        </w:rPr>
      </w:pPr>
    </w:p>
    <w:p w14:paraId="176A4879" w14:textId="77777777" w:rsidR="00B92C35" w:rsidRDefault="00B92C35" w:rsidP="00B92C35">
      <w:pPr>
        <w:jc w:val="center"/>
        <w:rPr>
          <w:sz w:val="28"/>
          <w:szCs w:val="28"/>
        </w:rPr>
      </w:pPr>
    </w:p>
    <w:p w14:paraId="1A0802D2" w14:textId="77777777" w:rsidR="00B92C35" w:rsidRDefault="00B92C35" w:rsidP="00B92C35">
      <w:pPr>
        <w:jc w:val="center"/>
        <w:rPr>
          <w:sz w:val="28"/>
          <w:szCs w:val="28"/>
        </w:rPr>
      </w:pPr>
    </w:p>
    <w:p w14:paraId="5F55CDA4" w14:textId="77777777" w:rsidR="00B92C35" w:rsidRDefault="00B92C35" w:rsidP="00B92C35">
      <w:pPr>
        <w:jc w:val="center"/>
        <w:rPr>
          <w:sz w:val="28"/>
          <w:szCs w:val="28"/>
        </w:rPr>
      </w:pPr>
    </w:p>
    <w:p w14:paraId="2FFE55FA" w14:textId="77777777" w:rsidR="00B92C35" w:rsidRDefault="00B92C35" w:rsidP="00B92C35">
      <w:pPr>
        <w:jc w:val="center"/>
        <w:rPr>
          <w:sz w:val="28"/>
          <w:szCs w:val="28"/>
        </w:rPr>
      </w:pPr>
    </w:p>
    <w:p w14:paraId="52ADB2D7" w14:textId="77777777" w:rsidR="00B92C35" w:rsidRDefault="00B92C35" w:rsidP="00B92C35">
      <w:pPr>
        <w:jc w:val="center"/>
        <w:rPr>
          <w:sz w:val="28"/>
          <w:szCs w:val="28"/>
        </w:rPr>
      </w:pPr>
    </w:p>
    <w:p w14:paraId="23845AB0" w14:textId="77777777" w:rsidR="00B92C35" w:rsidRDefault="00B92C35" w:rsidP="00B92C35">
      <w:pPr>
        <w:jc w:val="center"/>
        <w:rPr>
          <w:sz w:val="28"/>
          <w:szCs w:val="28"/>
        </w:rPr>
      </w:pPr>
    </w:p>
    <w:p w14:paraId="059138C5" w14:textId="77777777" w:rsidR="00B92C35" w:rsidRDefault="00B92C35" w:rsidP="00B92C35">
      <w:pPr>
        <w:jc w:val="center"/>
        <w:rPr>
          <w:sz w:val="28"/>
          <w:szCs w:val="28"/>
        </w:rPr>
      </w:pPr>
    </w:p>
    <w:p w14:paraId="195AFA24" w14:textId="77777777" w:rsidR="00B92C35" w:rsidRDefault="00B92C35" w:rsidP="00B92C35">
      <w:pPr>
        <w:jc w:val="center"/>
        <w:rPr>
          <w:sz w:val="28"/>
          <w:szCs w:val="28"/>
        </w:rPr>
      </w:pPr>
    </w:p>
    <w:p w14:paraId="383CA728" w14:textId="77777777" w:rsidR="00B92C35" w:rsidRDefault="00B92C35" w:rsidP="00B92C35">
      <w:pPr>
        <w:jc w:val="center"/>
        <w:rPr>
          <w:sz w:val="28"/>
          <w:szCs w:val="28"/>
        </w:rPr>
      </w:pPr>
    </w:p>
    <w:p w14:paraId="442FEDB8" w14:textId="77777777" w:rsidR="00B92C35" w:rsidRDefault="00B92C35" w:rsidP="00B92C35">
      <w:pPr>
        <w:jc w:val="center"/>
        <w:rPr>
          <w:sz w:val="28"/>
          <w:szCs w:val="28"/>
        </w:rPr>
      </w:pPr>
    </w:p>
    <w:p w14:paraId="37EB5713" w14:textId="77777777" w:rsidR="00B92C35" w:rsidRDefault="00B92C35" w:rsidP="00B92C35">
      <w:pPr>
        <w:jc w:val="center"/>
        <w:rPr>
          <w:sz w:val="28"/>
          <w:szCs w:val="28"/>
        </w:rPr>
      </w:pPr>
    </w:p>
    <w:p w14:paraId="528AD7DF" w14:textId="77777777" w:rsidR="00B92C35" w:rsidRDefault="00B92C35" w:rsidP="00B92C35">
      <w:pPr>
        <w:jc w:val="center"/>
        <w:rPr>
          <w:sz w:val="28"/>
          <w:szCs w:val="28"/>
        </w:rPr>
      </w:pPr>
    </w:p>
    <w:p w14:paraId="105C50AF" w14:textId="77777777" w:rsidR="00B92C35" w:rsidRDefault="00B92C35" w:rsidP="00B92C35">
      <w:pPr>
        <w:jc w:val="center"/>
        <w:rPr>
          <w:sz w:val="28"/>
          <w:szCs w:val="28"/>
        </w:rPr>
      </w:pPr>
    </w:p>
    <w:p w14:paraId="6EA6B07F" w14:textId="77777777" w:rsidR="00B92C35" w:rsidRDefault="00B92C35" w:rsidP="00B92C35">
      <w:pPr>
        <w:jc w:val="center"/>
        <w:rPr>
          <w:sz w:val="28"/>
          <w:szCs w:val="28"/>
        </w:rPr>
      </w:pPr>
    </w:p>
    <w:p w14:paraId="753ED00F" w14:textId="77777777" w:rsidR="00B92C35" w:rsidRDefault="00B92C35" w:rsidP="00B92C35">
      <w:pPr>
        <w:jc w:val="center"/>
        <w:rPr>
          <w:sz w:val="28"/>
          <w:szCs w:val="28"/>
        </w:rPr>
      </w:pPr>
    </w:p>
    <w:p w14:paraId="5104EA2D" w14:textId="77777777" w:rsidR="00B92C35" w:rsidRDefault="00B92C35" w:rsidP="00B92C35">
      <w:pPr>
        <w:jc w:val="center"/>
        <w:rPr>
          <w:sz w:val="28"/>
          <w:szCs w:val="28"/>
        </w:rPr>
      </w:pPr>
    </w:p>
    <w:p w14:paraId="2D7F93B0" w14:textId="77777777" w:rsidR="00B92C35" w:rsidRDefault="00B92C35" w:rsidP="00B92C35">
      <w:pPr>
        <w:jc w:val="center"/>
        <w:rPr>
          <w:sz w:val="28"/>
          <w:szCs w:val="28"/>
        </w:rPr>
      </w:pPr>
    </w:p>
    <w:p w14:paraId="5F7530C4" w14:textId="77777777" w:rsidR="00B92C35" w:rsidRDefault="00B92C35" w:rsidP="00B92C35">
      <w:pPr>
        <w:jc w:val="center"/>
        <w:rPr>
          <w:sz w:val="28"/>
          <w:szCs w:val="28"/>
        </w:rPr>
      </w:pPr>
    </w:p>
    <w:p w14:paraId="7E1406D4" w14:textId="77777777" w:rsidR="00C74E7A" w:rsidRDefault="00C74E7A" w:rsidP="00B92C35">
      <w:pPr>
        <w:jc w:val="center"/>
        <w:rPr>
          <w:sz w:val="28"/>
          <w:szCs w:val="28"/>
        </w:rPr>
      </w:pPr>
    </w:p>
    <w:p w14:paraId="5EA3C9C3" w14:textId="77777777" w:rsidR="00C74E7A" w:rsidRDefault="00C74E7A" w:rsidP="00B92C35">
      <w:pPr>
        <w:jc w:val="center"/>
        <w:rPr>
          <w:sz w:val="28"/>
          <w:szCs w:val="28"/>
        </w:rPr>
      </w:pPr>
    </w:p>
    <w:p w14:paraId="3357854A" w14:textId="6156EBE0" w:rsidR="00B92C35" w:rsidRPr="00A72D4C" w:rsidRDefault="00B92C35" w:rsidP="00B92C35">
      <w:pPr>
        <w:jc w:val="center"/>
        <w:rPr>
          <w:sz w:val="28"/>
          <w:szCs w:val="28"/>
        </w:rPr>
      </w:pPr>
      <w:r w:rsidRPr="00A72D4C">
        <w:rPr>
          <w:sz w:val="28"/>
          <w:szCs w:val="28"/>
        </w:rPr>
        <w:lastRenderedPageBreak/>
        <w:t>Wójt Gminy Grudziądz</w:t>
      </w:r>
    </w:p>
    <w:p w14:paraId="3FA13429" w14:textId="77777777" w:rsidR="00B92C35" w:rsidRPr="00A72D4C" w:rsidRDefault="00B92C35" w:rsidP="00B92C35">
      <w:pPr>
        <w:jc w:val="center"/>
        <w:rPr>
          <w:sz w:val="28"/>
          <w:szCs w:val="28"/>
        </w:rPr>
      </w:pPr>
    </w:p>
    <w:p w14:paraId="265ADF4A" w14:textId="77777777" w:rsidR="00B92C35" w:rsidRPr="00A72D4C" w:rsidRDefault="00B92C35" w:rsidP="00B92C35">
      <w:pPr>
        <w:spacing w:line="360" w:lineRule="auto"/>
        <w:jc w:val="center"/>
      </w:pPr>
      <w:r w:rsidRPr="00A72D4C">
        <w:t>Informuje, że z dniem 17 czerwca br. weszła w życie ustawa z dnia 11 maja 2017</w:t>
      </w:r>
    </w:p>
    <w:p w14:paraId="0734DDEC" w14:textId="47CBB4E4" w:rsidR="00B92C35" w:rsidRPr="00A72D4C" w:rsidRDefault="00B92C35" w:rsidP="00B92C35">
      <w:pPr>
        <w:spacing w:line="360" w:lineRule="auto"/>
        <w:jc w:val="center"/>
      </w:pPr>
      <w:r w:rsidRPr="00A72D4C">
        <w:t>roku o zmianie ustawy o ochronie przyrody</w:t>
      </w:r>
    </w:p>
    <w:p w14:paraId="12325784" w14:textId="77777777" w:rsidR="00B92C35" w:rsidRPr="00A72D4C" w:rsidRDefault="00B92C35" w:rsidP="00B92C35">
      <w:pPr>
        <w:spacing w:line="360" w:lineRule="auto"/>
        <w:jc w:val="center"/>
        <w:rPr>
          <w:sz w:val="28"/>
          <w:szCs w:val="28"/>
        </w:rPr>
      </w:pPr>
    </w:p>
    <w:p w14:paraId="30541FF2" w14:textId="77777777" w:rsidR="00B92C35" w:rsidRPr="00A72D4C" w:rsidRDefault="00B92C35" w:rsidP="00B92C35">
      <w:pPr>
        <w:spacing w:after="120" w:line="360" w:lineRule="auto"/>
        <w:jc w:val="both"/>
        <w:rPr>
          <w:u w:val="single"/>
        </w:rPr>
      </w:pPr>
      <w:r w:rsidRPr="00A72D4C">
        <w:rPr>
          <w:u w:val="single"/>
        </w:rPr>
        <w:t>Wyżej wymieniona ustawa wprowadziła znaczące zmiany w zakresie usuwania drzew, które rosną na nieruchomościach stanowiących własność osób fizycznych i są usuwane na cele niezwiązane z prowadzeniem działalności gospodarczej.</w:t>
      </w:r>
    </w:p>
    <w:p w14:paraId="265A5B36" w14:textId="77777777" w:rsidR="00B92C35" w:rsidRPr="00A72D4C" w:rsidRDefault="00B92C35" w:rsidP="00B92C35">
      <w:pPr>
        <w:spacing w:after="120" w:line="360" w:lineRule="auto"/>
        <w:jc w:val="both"/>
      </w:pPr>
      <w:r w:rsidRPr="00A72D4C">
        <w:t>Zapisy  nowej ustawy zmieniającej nakładają na osoby fizyczne obowiązek zgłaszania  pisemnie właściwemu Wójtowi Gminy zamiaru usunięcia drzew, których obwody pni na wysokości 5 cm przekraczają :</w:t>
      </w:r>
    </w:p>
    <w:p w14:paraId="7369E75A" w14:textId="77777777" w:rsidR="00B92C35" w:rsidRPr="00A72D4C" w:rsidRDefault="00B92C35" w:rsidP="00B92C35">
      <w:pPr>
        <w:spacing w:after="120" w:line="360" w:lineRule="auto"/>
        <w:jc w:val="center"/>
      </w:pPr>
    </w:p>
    <w:p w14:paraId="40DD6580" w14:textId="77777777" w:rsidR="00B92C35" w:rsidRPr="00A72D4C" w:rsidRDefault="00B92C35" w:rsidP="00B92C35">
      <w:pPr>
        <w:pStyle w:val="Akapitzlist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72D4C">
        <w:rPr>
          <w:rFonts w:ascii="Times New Roman" w:hAnsi="Times New Roman" w:cs="Times New Roman"/>
          <w:sz w:val="24"/>
          <w:szCs w:val="24"/>
        </w:rPr>
        <w:t>80 cm – w przypadku topoli , wierzb , klonu jesionolistnego oraz klonu srebrzystego,</w:t>
      </w:r>
    </w:p>
    <w:p w14:paraId="088BB872" w14:textId="77777777" w:rsidR="00B92C35" w:rsidRPr="00A72D4C" w:rsidRDefault="00B92C35" w:rsidP="00B92C35">
      <w:pPr>
        <w:pStyle w:val="Akapitzlist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72D4C">
        <w:rPr>
          <w:rFonts w:ascii="Times New Roman" w:hAnsi="Times New Roman" w:cs="Times New Roman"/>
          <w:sz w:val="24"/>
          <w:szCs w:val="24"/>
        </w:rPr>
        <w:t>65 cm – w przypadku kasztanowca zwyczajnego, robinii akacjowej oraz platanu klonolistnego,</w:t>
      </w:r>
    </w:p>
    <w:p w14:paraId="732F91D4" w14:textId="77777777" w:rsidR="00B92C35" w:rsidRPr="00A72D4C" w:rsidRDefault="00B92C35" w:rsidP="00B92C35">
      <w:pPr>
        <w:pStyle w:val="Akapitzlist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72D4C">
        <w:rPr>
          <w:rFonts w:ascii="Times New Roman" w:hAnsi="Times New Roman" w:cs="Times New Roman"/>
          <w:sz w:val="24"/>
          <w:szCs w:val="24"/>
        </w:rPr>
        <w:t>50 cm – w przypadku pozostałych gatunków drzew.</w:t>
      </w:r>
    </w:p>
    <w:p w14:paraId="02FA5680" w14:textId="77777777" w:rsidR="00B92C35" w:rsidRPr="00A72D4C" w:rsidRDefault="00B92C35" w:rsidP="00B92C35">
      <w:pPr>
        <w:spacing w:after="120" w:line="360" w:lineRule="auto"/>
      </w:pPr>
    </w:p>
    <w:p w14:paraId="58D50FF1" w14:textId="77777777" w:rsidR="00B92C35" w:rsidRPr="00A72D4C" w:rsidRDefault="00B92C35" w:rsidP="00B92C35">
      <w:pPr>
        <w:spacing w:after="120" w:line="360" w:lineRule="auto"/>
        <w:jc w:val="both"/>
      </w:pPr>
      <w:r w:rsidRPr="00A72D4C">
        <w:t>Organ właściwy do wydania zezwolenia  - w terminie 21 dni od dnia doręczenia zgłoszenia  - dokona oględzin w celu ustalenia nazwy gatunku drzewa oraz obwodu pnia ustalonego na wysokości  5 cm.  Z oględzin sporządza się protokół.</w:t>
      </w:r>
    </w:p>
    <w:p w14:paraId="00D1672D" w14:textId="77777777" w:rsidR="00B92C35" w:rsidRPr="00A72D4C" w:rsidRDefault="00B92C35" w:rsidP="00B92C35">
      <w:pPr>
        <w:spacing w:after="120" w:line="360" w:lineRule="auto"/>
        <w:jc w:val="both"/>
      </w:pPr>
      <w:r w:rsidRPr="00A72D4C">
        <w:t>Po dokonaniu oględzin, w terminie 14 dni od dnia oględzin Wójt Gminy może w drodze decyzji administracyjnej wnieść sprzeciw co do zamiaru usunięcia tego drzewa.</w:t>
      </w:r>
    </w:p>
    <w:p w14:paraId="7C6FCC90" w14:textId="77777777" w:rsidR="00B92C35" w:rsidRPr="00A72D4C" w:rsidRDefault="00B92C35" w:rsidP="00B92C35">
      <w:pPr>
        <w:spacing w:after="120" w:line="360" w:lineRule="auto"/>
        <w:jc w:val="both"/>
      </w:pPr>
      <w:r>
        <w:t>Wójt Gminy może wydać (</w:t>
      </w:r>
      <w:r w:rsidRPr="00A72D4C">
        <w:t>przed upływem wyżej w</w:t>
      </w:r>
      <w:r>
        <w:t>ymienionego 14 dniowego terminu</w:t>
      </w:r>
      <w:r w:rsidRPr="00A72D4C">
        <w:t>) zaświadczenie o braku podstaw do wniesienia sprzeciwu.</w:t>
      </w:r>
    </w:p>
    <w:p w14:paraId="68079863" w14:textId="77777777" w:rsidR="00B92C35" w:rsidRPr="00A72D4C" w:rsidRDefault="00B92C35" w:rsidP="00B92C35">
      <w:pPr>
        <w:spacing w:after="120" w:line="360" w:lineRule="auto"/>
        <w:jc w:val="both"/>
      </w:pPr>
      <w:r>
        <w:t>Usunięcie drzewa może nastąpić</w:t>
      </w:r>
      <w:r w:rsidRPr="00A72D4C">
        <w:t>, jeżeli Wójt Gminy nie wniesie sprzeciwu lub wyda powyższe zaświadczenie.</w:t>
      </w:r>
    </w:p>
    <w:p w14:paraId="066DFEE3" w14:textId="77777777" w:rsidR="00B92C35" w:rsidRPr="00A72D4C" w:rsidRDefault="00B92C35" w:rsidP="00B92C35">
      <w:pPr>
        <w:spacing w:after="120" w:line="360" w:lineRule="auto"/>
      </w:pPr>
    </w:p>
    <w:p w14:paraId="44D7F3AD" w14:textId="77777777" w:rsidR="00B92C35" w:rsidRPr="00A72D4C" w:rsidRDefault="00B92C35" w:rsidP="00B92C35">
      <w:pPr>
        <w:spacing w:after="120" w:line="360" w:lineRule="auto"/>
        <w:jc w:val="both"/>
        <w:rPr>
          <w:b/>
        </w:rPr>
      </w:pPr>
      <w:r w:rsidRPr="00A72D4C">
        <w:rPr>
          <w:b/>
        </w:rPr>
        <w:t>Ważne!!!  W przypadku ni</w:t>
      </w:r>
      <w:r>
        <w:rPr>
          <w:b/>
        </w:rPr>
        <w:t xml:space="preserve">eusunięcia drzewa przed upływem 6 miesięcy </w:t>
      </w:r>
      <w:r w:rsidRPr="00A72D4C">
        <w:rPr>
          <w:b/>
        </w:rPr>
        <w:t>od przeprowadzonych oględzin – usunięcie drzewa może nastąpić po dokonaniu ponownego zgłoszenia.</w:t>
      </w:r>
    </w:p>
    <w:p w14:paraId="2BAC09F1" w14:textId="77777777" w:rsidR="00B92C35" w:rsidRPr="00A72D4C" w:rsidRDefault="00B92C35" w:rsidP="00B92C35">
      <w:pPr>
        <w:spacing w:after="120" w:line="360" w:lineRule="auto"/>
        <w:jc w:val="both"/>
      </w:pPr>
      <w:r w:rsidRPr="00A72D4C">
        <w:t xml:space="preserve">Jeżeli  w terminie 5 lat od dokonania oględzin właściciel nieruchomości wystąpi o wydanie decyzji o pozwolenie na budowę, a budowa ta będzie mieć związek z prowadzeniem </w:t>
      </w:r>
      <w:r w:rsidRPr="00A72D4C">
        <w:lastRenderedPageBreak/>
        <w:t>działalności gospodarczej i będzie realizowana na części nieruchomości , na której rosły usunięte drzewa będące przedmiotem procedury zgłoszenia, wówczas na właściciela nieruchomości nałożony zostanie obowiązek uiszczenia opłaty za usunięcie drzew.</w:t>
      </w:r>
    </w:p>
    <w:p w14:paraId="02063114" w14:textId="77777777" w:rsidR="00B92C35" w:rsidRPr="00A72D4C" w:rsidRDefault="00B92C35" w:rsidP="00B92C35">
      <w:pPr>
        <w:spacing w:after="120" w:line="360" w:lineRule="auto"/>
        <w:jc w:val="both"/>
        <w:rPr>
          <w:b/>
        </w:rPr>
      </w:pPr>
    </w:p>
    <w:p w14:paraId="42958D87" w14:textId="77777777" w:rsidR="00B92C35" w:rsidRPr="00A72D4C" w:rsidRDefault="00B92C35" w:rsidP="00B92C35">
      <w:pPr>
        <w:spacing w:after="120" w:line="360" w:lineRule="auto"/>
        <w:jc w:val="both"/>
        <w:rPr>
          <w:b/>
        </w:rPr>
      </w:pPr>
      <w:r w:rsidRPr="00A72D4C">
        <w:rPr>
          <w:b/>
        </w:rPr>
        <w:t>UWAGA!!!</w:t>
      </w:r>
    </w:p>
    <w:p w14:paraId="7E6355E6" w14:textId="77777777" w:rsidR="00B92C35" w:rsidRPr="00A72D4C" w:rsidRDefault="00B92C35" w:rsidP="00B92C35">
      <w:pPr>
        <w:spacing w:after="120" w:line="360" w:lineRule="auto"/>
        <w:jc w:val="both"/>
        <w:rPr>
          <w:b/>
        </w:rPr>
      </w:pPr>
      <w:r w:rsidRPr="00A72D4C">
        <w:rPr>
          <w:b/>
        </w:rPr>
        <w:t>Usunięcie drzew bez stosownego zgłoszenia lub przed dokonaniem oględzin przez organ, a także w przypadku sprzeciwu organu skutkować będzie naliczeniem administracyjnej kary pieniężnej.</w:t>
      </w:r>
    </w:p>
    <w:p w14:paraId="43E351F0" w14:textId="77777777" w:rsidR="00B92C35" w:rsidRPr="00A72D4C" w:rsidRDefault="00B92C35" w:rsidP="00B92C35">
      <w:pPr>
        <w:spacing w:after="120" w:line="360" w:lineRule="auto"/>
        <w:jc w:val="both"/>
      </w:pPr>
      <w:r w:rsidRPr="00A72D4C">
        <w:t>Wysokość kar (jak i wysokość opłat za usunięcie drzewa) zostanie ustalona przez ministra właściwego do spraw środowiska poprzez wydanie stosownego rozporządzenia.</w:t>
      </w:r>
    </w:p>
    <w:p w14:paraId="02CB47EC" w14:textId="77777777" w:rsidR="00B92C35" w:rsidRPr="00A72D4C" w:rsidRDefault="00B92C35" w:rsidP="00B92C35">
      <w:pPr>
        <w:spacing w:after="120" w:line="360" w:lineRule="auto"/>
        <w:jc w:val="both"/>
      </w:pPr>
      <w:r w:rsidRPr="00A72D4C">
        <w:t>Na usunięcie drzewa z nieruchomości wymagane jest zezwolenie Wójta Gminy w przypadku gdy nieruchomość ta stanowi własność osób fizycznych i przeznaczona jest na cele związane z prowadzeniem działalności gospodarczej , stanowi własność inną niż osób fizycznych (osób prawnych , jednostek organizacyjnych itp.)</w:t>
      </w:r>
    </w:p>
    <w:p w14:paraId="4B92D325" w14:textId="77777777" w:rsidR="00B92C35" w:rsidRPr="00A72D4C" w:rsidRDefault="00B92C35" w:rsidP="00B92C35">
      <w:pPr>
        <w:spacing w:after="120" w:line="360" w:lineRule="auto"/>
        <w:jc w:val="both"/>
      </w:pPr>
      <w:r w:rsidRPr="00A72D4C">
        <w:t>Przepisów ustawy nie stosuje się do :</w:t>
      </w:r>
    </w:p>
    <w:p w14:paraId="5ABB04F0" w14:textId="77777777" w:rsidR="00B92C35" w:rsidRPr="00A72D4C" w:rsidRDefault="00B92C35" w:rsidP="00B92C35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4C">
        <w:rPr>
          <w:rFonts w:ascii="Times New Roman" w:hAnsi="Times New Roman" w:cs="Times New Roman"/>
          <w:sz w:val="24"/>
          <w:szCs w:val="24"/>
        </w:rPr>
        <w:t>Krzewu/krzewów rosnących w skupisku do 25 m2, krzewów na terenach pokrytych roślinnością pełniącą funkcje ozdobne,</w:t>
      </w:r>
    </w:p>
    <w:p w14:paraId="53B95B81" w14:textId="77777777" w:rsidR="00B92C35" w:rsidRPr="00A72D4C" w:rsidRDefault="00B92C35" w:rsidP="00B92C35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4C">
        <w:rPr>
          <w:rFonts w:ascii="Times New Roman" w:hAnsi="Times New Roman" w:cs="Times New Roman"/>
          <w:sz w:val="24"/>
          <w:szCs w:val="24"/>
        </w:rPr>
        <w:t>Drzew lub krzewów usuwanych w celu przywrócenia gruntów nieużytkowanych do użytkowania rolniczego,</w:t>
      </w:r>
    </w:p>
    <w:p w14:paraId="08F8486C" w14:textId="77777777" w:rsidR="00B92C35" w:rsidRPr="00A72D4C" w:rsidRDefault="00B92C35" w:rsidP="00B92C35">
      <w:pPr>
        <w:pStyle w:val="Akapitzlist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D4C">
        <w:rPr>
          <w:rFonts w:ascii="Times New Roman" w:hAnsi="Times New Roman" w:cs="Times New Roman"/>
          <w:sz w:val="24"/>
          <w:szCs w:val="24"/>
        </w:rPr>
        <w:t>Drzew lub krzewów na plantacjach lub w lasach.</w:t>
      </w:r>
    </w:p>
    <w:p w14:paraId="37FF0192" w14:textId="77777777" w:rsidR="00B92C35" w:rsidRPr="00385FAF" w:rsidRDefault="00B92C35" w:rsidP="00B92C35">
      <w:pPr>
        <w:pStyle w:val="Tekstpodstawowywcity1"/>
        <w:ind w:left="0" w:firstLine="0"/>
        <w:jc w:val="both"/>
        <w:rPr>
          <w:rFonts w:ascii="Verdana" w:hAnsi="Verdana" w:cs="Arial"/>
          <w:position w:val="10"/>
          <w:sz w:val="19"/>
          <w:szCs w:val="19"/>
        </w:rPr>
      </w:pPr>
    </w:p>
    <w:p w14:paraId="4ABF98D8" w14:textId="77777777" w:rsidR="00B92C35" w:rsidRPr="00676B62" w:rsidRDefault="00B92C35" w:rsidP="00385FAF">
      <w:pPr>
        <w:pStyle w:val="Tekstpodstawowywcity1"/>
        <w:ind w:left="0" w:firstLine="0"/>
        <w:jc w:val="both"/>
        <w:rPr>
          <w:rFonts w:ascii="Verdana" w:hAnsi="Verdana" w:cs="Arial"/>
          <w:position w:val="10"/>
          <w:sz w:val="20"/>
          <w:szCs w:val="20"/>
        </w:rPr>
      </w:pPr>
    </w:p>
    <w:sectPr w:rsidR="00B92C35" w:rsidRPr="00676B62" w:rsidSect="00BD3BF4">
      <w:headerReference w:type="default" r:id="rId9"/>
      <w:footerReference w:type="default" r:id="rId10"/>
      <w:pgSz w:w="11906" w:h="16838"/>
      <w:pgMar w:top="-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9CEF" w14:textId="77777777" w:rsidR="00602F30" w:rsidRDefault="00602F30" w:rsidP="00C73958">
      <w:r>
        <w:separator/>
      </w:r>
    </w:p>
  </w:endnote>
  <w:endnote w:type="continuationSeparator" w:id="0">
    <w:p w14:paraId="77B2F727" w14:textId="77777777" w:rsidR="00602F30" w:rsidRDefault="00602F30" w:rsidP="00C7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145318"/>
      <w:docPartObj>
        <w:docPartGallery w:val="Page Numbers (Bottom of Page)"/>
        <w:docPartUnique/>
      </w:docPartObj>
    </w:sdtPr>
    <w:sdtContent>
      <w:p w14:paraId="1B620CBA" w14:textId="42AE6E24" w:rsidR="00676B62" w:rsidRDefault="00676B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FD44F" w14:textId="77777777" w:rsidR="00676B62" w:rsidRDefault="00676B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A43C" w14:textId="77777777" w:rsidR="00602F30" w:rsidRDefault="00602F30" w:rsidP="00C73958">
      <w:r>
        <w:separator/>
      </w:r>
    </w:p>
  </w:footnote>
  <w:footnote w:type="continuationSeparator" w:id="0">
    <w:p w14:paraId="7889062A" w14:textId="77777777" w:rsidR="00602F30" w:rsidRDefault="00602F30" w:rsidP="00C73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5289" w14:textId="77777777" w:rsidR="009371D9" w:rsidRDefault="009371D9">
    <w:pPr>
      <w:pStyle w:val="Nagwek"/>
    </w:pPr>
  </w:p>
  <w:p w14:paraId="5D861E58" w14:textId="77777777" w:rsidR="009371D9" w:rsidRDefault="003403FF">
    <w:pPr>
      <w:pStyle w:val="Nagwek"/>
    </w:pPr>
    <w:r>
      <w:tab/>
    </w:r>
    <w:r>
      <w:tab/>
    </w:r>
    <w:r>
      <w:tab/>
    </w:r>
    <w:r>
      <w:tab/>
      <w:t xml:space="preserve">                                                                                </w:t>
    </w:r>
  </w:p>
  <w:p w14:paraId="7D47083B" w14:textId="77777777" w:rsidR="009371D9" w:rsidRDefault="003403FF">
    <w:pPr>
      <w:pStyle w:val="Nagwek"/>
    </w:pPr>
    <w:r>
      <w:tab/>
    </w:r>
    <w:r>
      <w:tab/>
    </w:r>
  </w:p>
  <w:p w14:paraId="2913BFB6" w14:textId="77777777" w:rsidR="00856441" w:rsidRDefault="00856441">
    <w:pPr>
      <w:pStyle w:val="Nagwek"/>
    </w:pPr>
    <w:r>
      <w:tab/>
    </w:r>
    <w:r w:rsidR="003403FF">
      <w:tab/>
    </w:r>
  </w:p>
  <w:p w14:paraId="75AE81C1" w14:textId="77777777" w:rsidR="00856441" w:rsidRDefault="00856441">
    <w:pPr>
      <w:pStyle w:val="Nagwek"/>
    </w:pPr>
  </w:p>
  <w:p w14:paraId="42B4C4BF" w14:textId="77777777" w:rsidR="00856441" w:rsidRDefault="00856441">
    <w:pPr>
      <w:pStyle w:val="Nagwek"/>
    </w:pPr>
  </w:p>
  <w:p w14:paraId="2BECA223" w14:textId="77777777" w:rsidR="009371D9" w:rsidRDefault="009371D9">
    <w:pPr>
      <w:pStyle w:val="Nagwek"/>
    </w:pPr>
  </w:p>
  <w:p w14:paraId="3014EEE2" w14:textId="77777777" w:rsidR="009371D9" w:rsidRDefault="009371D9" w:rsidP="00E9616F">
    <w:pPr>
      <w:pStyle w:val="Nagwek"/>
      <w:ind w:firstLine="0"/>
    </w:pPr>
  </w:p>
  <w:p w14:paraId="2E1D2999" w14:textId="77777777" w:rsidR="009371D9" w:rsidRDefault="009371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A29EA"/>
    <w:multiLevelType w:val="multilevel"/>
    <w:tmpl w:val="7A1058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225F8"/>
    <w:multiLevelType w:val="multilevel"/>
    <w:tmpl w:val="A0C417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D1728"/>
    <w:multiLevelType w:val="hybridMultilevel"/>
    <w:tmpl w:val="42D697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16F4E"/>
    <w:multiLevelType w:val="hybridMultilevel"/>
    <w:tmpl w:val="BDE80D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362351">
    <w:abstractNumId w:val="4"/>
  </w:num>
  <w:num w:numId="2" w16cid:durableId="1425301077">
    <w:abstractNumId w:val="2"/>
  </w:num>
  <w:num w:numId="3" w16cid:durableId="782069698">
    <w:abstractNumId w:val="3"/>
  </w:num>
  <w:num w:numId="4" w16cid:durableId="775444463">
    <w:abstractNumId w:val="1"/>
  </w:num>
  <w:num w:numId="5" w16cid:durableId="818037513">
    <w:abstractNumId w:val="0"/>
  </w:num>
  <w:num w:numId="6" w16cid:durableId="1946880978">
    <w:abstractNumId w:val="5"/>
  </w:num>
  <w:num w:numId="7" w16cid:durableId="3915864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D6D"/>
    <w:rsid w:val="00024121"/>
    <w:rsid w:val="00054510"/>
    <w:rsid w:val="000B01C3"/>
    <w:rsid w:val="000D6247"/>
    <w:rsid w:val="001030CD"/>
    <w:rsid w:val="0014413E"/>
    <w:rsid w:val="001F0FC8"/>
    <w:rsid w:val="00250ED6"/>
    <w:rsid w:val="00281F89"/>
    <w:rsid w:val="002B2210"/>
    <w:rsid w:val="002B51A8"/>
    <w:rsid w:val="002B695C"/>
    <w:rsid w:val="002F1C0B"/>
    <w:rsid w:val="00310423"/>
    <w:rsid w:val="003403FF"/>
    <w:rsid w:val="00385C81"/>
    <w:rsid w:val="00385FAF"/>
    <w:rsid w:val="003D5661"/>
    <w:rsid w:val="003E0D6D"/>
    <w:rsid w:val="003E737E"/>
    <w:rsid w:val="003F6323"/>
    <w:rsid w:val="0044622B"/>
    <w:rsid w:val="00465B72"/>
    <w:rsid w:val="00475506"/>
    <w:rsid w:val="004B6E51"/>
    <w:rsid w:val="004E02FE"/>
    <w:rsid w:val="004F2520"/>
    <w:rsid w:val="004F74BB"/>
    <w:rsid w:val="005064F7"/>
    <w:rsid w:val="0051258A"/>
    <w:rsid w:val="0054435F"/>
    <w:rsid w:val="005473CC"/>
    <w:rsid w:val="00560130"/>
    <w:rsid w:val="0059317D"/>
    <w:rsid w:val="005B4DF5"/>
    <w:rsid w:val="00602F30"/>
    <w:rsid w:val="00621106"/>
    <w:rsid w:val="0065365A"/>
    <w:rsid w:val="00676B62"/>
    <w:rsid w:val="006815B9"/>
    <w:rsid w:val="006B526F"/>
    <w:rsid w:val="006E0E8E"/>
    <w:rsid w:val="0078122E"/>
    <w:rsid w:val="007D344B"/>
    <w:rsid w:val="00820204"/>
    <w:rsid w:val="00820463"/>
    <w:rsid w:val="008501F9"/>
    <w:rsid w:val="00856441"/>
    <w:rsid w:val="008A7317"/>
    <w:rsid w:val="00904D36"/>
    <w:rsid w:val="009371D9"/>
    <w:rsid w:val="00947BED"/>
    <w:rsid w:val="00981B1D"/>
    <w:rsid w:val="00987889"/>
    <w:rsid w:val="009A5642"/>
    <w:rsid w:val="009D675C"/>
    <w:rsid w:val="009F6356"/>
    <w:rsid w:val="00A215CC"/>
    <w:rsid w:val="00A70797"/>
    <w:rsid w:val="00AA33A7"/>
    <w:rsid w:val="00AA7057"/>
    <w:rsid w:val="00AB7381"/>
    <w:rsid w:val="00AE09EC"/>
    <w:rsid w:val="00AE7ECB"/>
    <w:rsid w:val="00B1217C"/>
    <w:rsid w:val="00B126C5"/>
    <w:rsid w:val="00B50D2B"/>
    <w:rsid w:val="00B92C35"/>
    <w:rsid w:val="00BC2C52"/>
    <w:rsid w:val="00BD3BF4"/>
    <w:rsid w:val="00C40251"/>
    <w:rsid w:val="00C40A26"/>
    <w:rsid w:val="00C73958"/>
    <w:rsid w:val="00C74611"/>
    <w:rsid w:val="00C74E7A"/>
    <w:rsid w:val="00C90A8A"/>
    <w:rsid w:val="00C977A3"/>
    <w:rsid w:val="00CE2E78"/>
    <w:rsid w:val="00D54A3D"/>
    <w:rsid w:val="00D64671"/>
    <w:rsid w:val="00DA1A60"/>
    <w:rsid w:val="00DA44D8"/>
    <w:rsid w:val="00DA5AC8"/>
    <w:rsid w:val="00DF4E9F"/>
    <w:rsid w:val="00E13011"/>
    <w:rsid w:val="00E5301B"/>
    <w:rsid w:val="00EC1453"/>
    <w:rsid w:val="00ED0BB4"/>
    <w:rsid w:val="00EE137E"/>
    <w:rsid w:val="00F42E74"/>
    <w:rsid w:val="00F45DC4"/>
    <w:rsid w:val="00F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1FC0D"/>
  <w15:chartTrackingRefBased/>
  <w15:docId w15:val="{56EC8ACB-5FAD-4BF5-B861-BCAB0D84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D6D"/>
    <w:pPr>
      <w:spacing w:after="0" w:line="240" w:lineRule="auto"/>
      <w:ind w:hanging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0D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D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3E0D6D"/>
    <w:pPr>
      <w:ind w:left="355" w:hanging="235"/>
    </w:pPr>
    <w:rPr>
      <w:rFonts w:ascii="Ottawa" w:hAnsi="Ottawa"/>
    </w:rPr>
  </w:style>
  <w:style w:type="table" w:styleId="Tabela-Siatka">
    <w:name w:val="Table Grid"/>
    <w:basedOn w:val="Standardowy"/>
    <w:uiPriority w:val="59"/>
    <w:rsid w:val="003E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5pktart">
    <w:name w:val="w5pktart"/>
    <w:basedOn w:val="Normalny"/>
    <w:rsid w:val="003E0D6D"/>
    <w:pPr>
      <w:spacing w:before="100" w:beforeAutospacing="1" w:after="100" w:afterAutospacing="1"/>
      <w:ind w:firstLine="0"/>
    </w:pPr>
  </w:style>
  <w:style w:type="paragraph" w:styleId="Stopka">
    <w:name w:val="footer"/>
    <w:basedOn w:val="Normalny"/>
    <w:link w:val="StopkaZnak"/>
    <w:uiPriority w:val="99"/>
    <w:unhideWhenUsed/>
    <w:rsid w:val="00C73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9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6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67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85FAF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85FAF"/>
  </w:style>
  <w:style w:type="character" w:customStyle="1" w:styleId="fontstyle01">
    <w:name w:val="fontstyle01"/>
    <w:basedOn w:val="Domylnaczcionkaakapitu"/>
    <w:rsid w:val="00385FA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0F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grudziadz.u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1451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EmiliaHP</dc:creator>
  <cp:keywords/>
  <dc:description/>
  <cp:lastModifiedBy>EmiliaHP</cp:lastModifiedBy>
  <cp:revision>35</cp:revision>
  <cp:lastPrinted>2023-09-26T08:33:00Z</cp:lastPrinted>
  <dcterms:created xsi:type="dcterms:W3CDTF">2020-02-24T10:20:00Z</dcterms:created>
  <dcterms:modified xsi:type="dcterms:W3CDTF">2023-09-26T10:06:00Z</dcterms:modified>
</cp:coreProperties>
</file>