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88F" w:rsidRPr="002B035A" w:rsidRDefault="0092088F" w:rsidP="0092088F">
      <w:pPr>
        <w:pStyle w:val="Stopka1"/>
        <w:rPr>
          <w:rFonts w:eastAsia="Lucida Sans Unicode" w:cs="Tahoma"/>
          <w:color w:val="auto"/>
          <w:sz w:val="2"/>
          <w:szCs w:val="24"/>
        </w:rPr>
      </w:pPr>
    </w:p>
    <w:tbl>
      <w:tblPr>
        <w:tblW w:w="9498" w:type="dxa"/>
        <w:tblInd w:w="170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9498"/>
      </w:tblGrid>
      <w:tr w:rsidR="0092088F" w:rsidTr="002B035A">
        <w:trPr>
          <w:trHeight w:val="227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8F" w:rsidRPr="002B035A" w:rsidRDefault="00AD55B3" w:rsidP="00227D95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>
              <w:rPr>
                <w:rFonts w:cs="Tahoma"/>
                <w:b/>
                <w:sz w:val="32"/>
                <w:szCs w:val="40"/>
              </w:rPr>
              <w:t xml:space="preserve">PROJEKT BUDOWLANY ZAMIENNY                </w:t>
            </w:r>
            <w:r w:rsidR="0092088F" w:rsidRPr="002B035A">
              <w:rPr>
                <w:rFonts w:cs="Tahoma"/>
                <w:b/>
                <w:sz w:val="32"/>
                <w:szCs w:val="40"/>
              </w:rPr>
              <w:t xml:space="preserve">       NR 1</w:t>
            </w:r>
          </w:p>
        </w:tc>
      </w:tr>
      <w:tr w:rsidR="0092088F" w:rsidTr="002B035A">
        <w:trPr>
          <w:trHeight w:val="81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088F" w:rsidRPr="002B035A" w:rsidRDefault="0092088F" w:rsidP="0092088F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 w:rsidRPr="002B035A">
              <w:rPr>
                <w:rFonts w:cs="Tahoma"/>
                <w:b/>
                <w:sz w:val="32"/>
                <w:szCs w:val="40"/>
              </w:rPr>
              <w:t>KATEGORIA-</w:t>
            </w:r>
            <w:r w:rsidR="002B035A" w:rsidRPr="002B035A">
              <w:rPr>
                <w:rFonts w:cs="Tahoma"/>
                <w:b/>
                <w:sz w:val="32"/>
                <w:szCs w:val="40"/>
              </w:rPr>
              <w:t xml:space="preserve"> </w:t>
            </w:r>
            <w:r w:rsidR="00701237">
              <w:rPr>
                <w:rFonts w:cs="Tahoma"/>
                <w:b/>
                <w:sz w:val="32"/>
                <w:szCs w:val="40"/>
              </w:rPr>
              <w:t>XXVII</w:t>
            </w:r>
          </w:p>
        </w:tc>
      </w:tr>
    </w:tbl>
    <w:p w:rsidR="0092088F" w:rsidRPr="002B035A" w:rsidRDefault="0092088F" w:rsidP="0092088F">
      <w:pPr>
        <w:spacing w:line="100" w:lineRule="atLeast"/>
        <w:rPr>
          <w:rFonts w:cs="Tahoma"/>
          <w:sz w:val="2"/>
          <w:szCs w:val="20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31"/>
        <w:gridCol w:w="7367"/>
      </w:tblGrid>
      <w:tr w:rsidR="0092088F" w:rsidTr="002B035A">
        <w:trPr>
          <w:trHeight w:val="44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Default="0092088F" w:rsidP="00227D95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Nazwa obiektu: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88F" w:rsidRDefault="009A012A" w:rsidP="009A012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Nadbudowa części budynku usługowego (szkoły)</w:t>
            </w:r>
          </w:p>
        </w:tc>
      </w:tr>
      <w:tr w:rsidR="0092088F" w:rsidTr="002B035A">
        <w:trPr>
          <w:trHeight w:val="339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Default="0092088F" w:rsidP="00227D95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88F" w:rsidRDefault="0092088F" w:rsidP="00227D95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</w:p>
          <w:p w:rsidR="0092088F" w:rsidRDefault="0092088F" w:rsidP="00227D95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Działka</w:t>
            </w:r>
            <w:r w:rsidR="009A012A"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 109 </w:t>
            </w: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Obręb</w:t>
            </w:r>
            <w:r w:rsidR="00E41B3B"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 </w:t>
            </w:r>
            <w:r w:rsidR="009A012A">
              <w:rPr>
                <w:rFonts w:eastAsia="Times New Roman" w:cs="Tahoma"/>
                <w:b/>
                <w:color w:val="000000"/>
                <w:sz w:val="20"/>
                <w:szCs w:val="20"/>
              </w:rPr>
              <w:t>Węgrowo</w:t>
            </w:r>
          </w:p>
          <w:p w:rsidR="0092088F" w:rsidRDefault="0092088F" w:rsidP="009A012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Gmina </w:t>
            </w:r>
            <w:r w:rsidR="009A012A">
              <w:rPr>
                <w:rFonts w:eastAsia="Times New Roman" w:cs="Tahoma"/>
                <w:b/>
                <w:color w:val="000000"/>
                <w:sz w:val="20"/>
                <w:szCs w:val="20"/>
              </w:rPr>
              <w:t>Grudziądz</w:t>
            </w:r>
          </w:p>
        </w:tc>
      </w:tr>
      <w:tr w:rsidR="0092088F" w:rsidTr="002B035A">
        <w:trPr>
          <w:trHeight w:val="8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Default="0092088F" w:rsidP="002B035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Branża 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88F" w:rsidRDefault="0092088F" w:rsidP="00227D95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Architektoniczna</w:t>
            </w:r>
          </w:p>
          <w:p w:rsidR="0092088F" w:rsidRDefault="0092088F" w:rsidP="00227D95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Konstrukcyjna</w:t>
            </w:r>
          </w:p>
          <w:p w:rsidR="0092088F" w:rsidRDefault="0092088F" w:rsidP="00227D95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Sanitarna</w:t>
            </w:r>
          </w:p>
          <w:p w:rsidR="0092088F" w:rsidRDefault="0092088F" w:rsidP="00227D95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Elektryczna</w:t>
            </w:r>
          </w:p>
        </w:tc>
      </w:tr>
      <w:tr w:rsidR="0092088F" w:rsidTr="002B035A">
        <w:trPr>
          <w:trHeight w:val="7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Default="0092088F" w:rsidP="00227D95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Inwestor: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88F" w:rsidRDefault="009A012A" w:rsidP="0092088F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  <w:p w:rsidR="009A012A" w:rsidRDefault="009A012A" w:rsidP="0092088F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Ul. Wybickiego 38</w:t>
            </w:r>
          </w:p>
          <w:p w:rsidR="009A012A" w:rsidRDefault="009A012A" w:rsidP="0092088F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86-300 Grudziądz</w:t>
            </w:r>
          </w:p>
        </w:tc>
      </w:tr>
    </w:tbl>
    <w:p w:rsidR="0092088F" w:rsidRPr="002B035A" w:rsidRDefault="0092088F" w:rsidP="0092088F">
      <w:pPr>
        <w:snapToGrid w:val="0"/>
        <w:spacing w:line="100" w:lineRule="atLeast"/>
        <w:jc w:val="both"/>
        <w:rPr>
          <w:sz w:val="6"/>
          <w:szCs w:val="16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2977"/>
      </w:tblGrid>
      <w:tr w:rsidR="0092088F" w:rsidTr="002B035A">
        <w:trPr>
          <w:trHeight w:val="19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Pr="002B035A" w:rsidRDefault="0092088F" w:rsidP="00227D95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2088F" w:rsidRPr="002B035A" w:rsidRDefault="0092088F" w:rsidP="00227D95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088F" w:rsidRPr="002B035A" w:rsidRDefault="0092088F" w:rsidP="00227D95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Podpis</w:t>
            </w:r>
          </w:p>
        </w:tc>
      </w:tr>
      <w:tr w:rsidR="00E41B3B" w:rsidTr="002B035A">
        <w:trPr>
          <w:trHeight w:val="32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E41B3B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arch. Janina Czechowska Wójcik</w:t>
            </w:r>
          </w:p>
          <w:p w:rsidR="002B035A" w:rsidRDefault="00701237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20"/>
                <w:szCs w:val="20"/>
              </w:rPr>
              <w:t>A-75/80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B3B" w:rsidRDefault="00E41B3B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E41B3B" w:rsidTr="002B035A">
        <w:trPr>
          <w:trHeight w:val="21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  <w:r w:rsidR="00E41B3B">
              <w:rPr>
                <w:rFonts w:cs="Tahoma"/>
                <w:b/>
                <w:color w:val="000000"/>
                <w:sz w:val="20"/>
                <w:szCs w:val="20"/>
              </w:rPr>
              <w:t>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9A012A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Zygmunt Szuster</w:t>
            </w:r>
          </w:p>
          <w:p w:rsidR="002B035A" w:rsidRDefault="009A012A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Upr: UAN-8345/962/85/86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B3B" w:rsidRDefault="00E41B3B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E41B3B" w:rsidTr="002B035A">
        <w:trPr>
          <w:trHeight w:val="24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E41B3B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41B3B" w:rsidRDefault="002B035A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tech. Leszek Poznański</w:t>
            </w:r>
          </w:p>
          <w:p w:rsidR="002B035A" w:rsidRDefault="00701237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475/68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41B3B" w:rsidRDefault="00E41B3B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39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 xml:space="preserve">mgr inż. </w:t>
            </w:r>
            <w:r w:rsidR="002E0D39">
              <w:rPr>
                <w:rFonts w:cs="Tahoma"/>
                <w:b/>
                <w:color w:val="000000"/>
                <w:sz w:val="20"/>
                <w:szCs w:val="20"/>
              </w:rPr>
              <w:t>Kinga Kazańska</w:t>
            </w:r>
          </w:p>
          <w:p w:rsidR="002B035A" w:rsidRDefault="002E0D39" w:rsidP="002E0D39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POM/0042/POOS/09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43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Maciej Wojtakowski</w:t>
            </w:r>
          </w:p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E41B3B">
              <w:rPr>
                <w:rFonts w:cs="Tahoma"/>
                <w:b/>
                <w:color w:val="000000"/>
                <w:sz w:val="20"/>
                <w:szCs w:val="20"/>
              </w:rPr>
              <w:t>WRR-DT/7131/13/2002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331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Michał Pawłowski</w:t>
            </w:r>
          </w:p>
          <w:p w:rsidR="002B035A" w:rsidRDefault="00701237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KUP/0012/POOE/04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398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Wojciech Remus</w:t>
            </w:r>
          </w:p>
          <w:p w:rsidR="002B035A" w:rsidRDefault="00701237" w:rsidP="002B035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KUP/BO/0218/08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7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 Łukasz Szuster</w:t>
            </w:r>
          </w:p>
          <w:p w:rsidR="002B035A" w:rsidRDefault="00701237" w:rsidP="005C7643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KUP/0092/POOK/12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34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Przemysław Reiwer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701237">
        <w:trPr>
          <w:trHeight w:val="24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Jacek Wojtakowski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2B035A" w:rsidTr="002B035A">
        <w:trPr>
          <w:trHeight w:val="5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B035A" w:rsidRDefault="002B035A" w:rsidP="00227D95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B035A" w:rsidRDefault="009A012A" w:rsidP="009A012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17 Czerwiec 2017</w:t>
            </w:r>
          </w:p>
        </w:tc>
      </w:tr>
    </w:tbl>
    <w:p w:rsidR="004A7CC1" w:rsidRDefault="004A7CC1" w:rsidP="0092088F">
      <w:pPr>
        <w:pStyle w:val="Stopka1"/>
        <w:rPr>
          <w:rFonts w:eastAsia="Lucida Sans Unicode" w:cs="Tahoma"/>
          <w:color w:val="auto"/>
          <w:sz w:val="24"/>
          <w:szCs w:val="24"/>
        </w:rPr>
      </w:pPr>
    </w:p>
    <w:p w:rsidR="009A012A" w:rsidRDefault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  <w:r>
        <w:rPr>
          <w:rFonts w:cs="Tahoma"/>
          <w:lang w:eastAsia="ar-SA"/>
        </w:rPr>
        <w:br w:type="page"/>
      </w:r>
    </w:p>
    <w:p w:rsidR="009A012A" w:rsidRPr="002B035A" w:rsidRDefault="009A012A" w:rsidP="009A012A">
      <w:pPr>
        <w:pStyle w:val="Stopka1"/>
        <w:rPr>
          <w:rFonts w:eastAsia="Lucida Sans Unicode" w:cs="Tahoma"/>
          <w:color w:val="auto"/>
          <w:sz w:val="2"/>
          <w:szCs w:val="24"/>
        </w:rPr>
      </w:pPr>
    </w:p>
    <w:tbl>
      <w:tblPr>
        <w:tblW w:w="9498" w:type="dxa"/>
        <w:tblInd w:w="170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9498"/>
      </w:tblGrid>
      <w:tr w:rsidR="009A012A" w:rsidTr="00CD45EA">
        <w:trPr>
          <w:trHeight w:val="227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>
              <w:rPr>
                <w:rFonts w:cs="Tahoma"/>
                <w:b/>
                <w:sz w:val="32"/>
                <w:szCs w:val="40"/>
              </w:rPr>
              <w:t xml:space="preserve">PROJEKT BUDOWLANY ZAMIENNY                </w:t>
            </w:r>
            <w:r>
              <w:rPr>
                <w:rFonts w:cs="Tahoma"/>
                <w:b/>
                <w:sz w:val="32"/>
                <w:szCs w:val="40"/>
              </w:rPr>
              <w:t xml:space="preserve">       NR 2</w:t>
            </w:r>
          </w:p>
        </w:tc>
      </w:tr>
      <w:tr w:rsidR="009A012A" w:rsidTr="00CD45EA">
        <w:trPr>
          <w:trHeight w:val="81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 w:rsidRPr="002B035A">
              <w:rPr>
                <w:rFonts w:cs="Tahoma"/>
                <w:b/>
                <w:sz w:val="32"/>
                <w:szCs w:val="40"/>
              </w:rPr>
              <w:t xml:space="preserve">KATEGORIA- </w:t>
            </w:r>
            <w:r>
              <w:rPr>
                <w:rFonts w:cs="Tahoma"/>
                <w:b/>
                <w:sz w:val="32"/>
                <w:szCs w:val="40"/>
              </w:rPr>
              <w:t>XXVII</w:t>
            </w:r>
          </w:p>
        </w:tc>
      </w:tr>
    </w:tbl>
    <w:p w:rsidR="009A012A" w:rsidRPr="002B035A" w:rsidRDefault="009A012A" w:rsidP="009A012A">
      <w:pPr>
        <w:spacing w:line="100" w:lineRule="atLeast"/>
        <w:rPr>
          <w:rFonts w:cs="Tahoma"/>
          <w:sz w:val="2"/>
          <w:szCs w:val="20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31"/>
        <w:gridCol w:w="7367"/>
      </w:tblGrid>
      <w:tr w:rsidR="009A012A" w:rsidTr="00CD45EA">
        <w:trPr>
          <w:trHeight w:val="44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Nazwa obiektu: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Nadbudowa części budynku usługowego (szkoły)</w:t>
            </w:r>
          </w:p>
        </w:tc>
      </w:tr>
      <w:tr w:rsidR="009A012A" w:rsidTr="00CD45EA">
        <w:trPr>
          <w:trHeight w:val="339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Działka 109 Obręb Węgrowo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</w:tc>
      </w:tr>
      <w:tr w:rsidR="009A012A" w:rsidTr="00CD45EA">
        <w:trPr>
          <w:trHeight w:val="8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Branża 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Architektoniczna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Konstrukcyjna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Sanitarna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Elektryczna</w:t>
            </w:r>
          </w:p>
        </w:tc>
      </w:tr>
      <w:tr w:rsidR="009A012A" w:rsidTr="00CD45EA">
        <w:trPr>
          <w:trHeight w:val="7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Inwestor: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Ul. Wybickiego 38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86-300 Grudziądz</w:t>
            </w:r>
          </w:p>
        </w:tc>
      </w:tr>
    </w:tbl>
    <w:p w:rsidR="009A012A" w:rsidRPr="002B035A" w:rsidRDefault="009A012A" w:rsidP="009A012A">
      <w:pPr>
        <w:snapToGrid w:val="0"/>
        <w:spacing w:line="100" w:lineRule="atLeast"/>
        <w:jc w:val="both"/>
        <w:rPr>
          <w:sz w:val="6"/>
          <w:szCs w:val="16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2977"/>
      </w:tblGrid>
      <w:tr w:rsidR="009A012A" w:rsidTr="00CD45EA">
        <w:trPr>
          <w:trHeight w:val="19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Podpis</w:t>
            </w:r>
          </w:p>
        </w:tc>
      </w:tr>
      <w:tr w:rsidR="009A012A" w:rsidTr="00CD45EA">
        <w:trPr>
          <w:trHeight w:val="32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arch. Janina Czechowska Wójcik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20"/>
                <w:szCs w:val="20"/>
              </w:rPr>
              <w:t>A-75/80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1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Zygmunt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Upr: UAN-8345/962/85/86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tech. Leszek Poznański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475/68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Kinga Kazańska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POM/0042/POOS/09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43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Maciej Wojtakowski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E41B3B">
              <w:rPr>
                <w:rFonts w:cs="Tahoma"/>
                <w:b/>
                <w:color w:val="000000"/>
                <w:sz w:val="20"/>
                <w:szCs w:val="20"/>
              </w:rPr>
              <w:t>WRR-DT/7131/13/2002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31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Michał Pawłowski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KUP/0012/POOE/04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8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Wojciech Remus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KUP/BO/0218/08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7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 Łukasz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KUP/0092/POOK/12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4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Przemysław Reiwer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Jacek Wojtakowski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5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17 Czerwiec 2017</w:t>
            </w:r>
          </w:p>
        </w:tc>
      </w:tr>
    </w:tbl>
    <w:p w:rsidR="009A012A" w:rsidRDefault="009A012A" w:rsidP="009A012A">
      <w:pPr>
        <w:pStyle w:val="Stopka1"/>
        <w:rPr>
          <w:rFonts w:eastAsia="Lucida Sans Unicode" w:cs="Tahoma"/>
          <w:color w:val="auto"/>
          <w:sz w:val="24"/>
          <w:szCs w:val="24"/>
        </w:rPr>
      </w:pPr>
    </w:p>
    <w:p w:rsidR="009A012A" w:rsidRPr="009A012A" w:rsidRDefault="009A012A" w:rsidP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</w:p>
    <w:p w:rsidR="009A012A" w:rsidRDefault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  <w:r>
        <w:rPr>
          <w:rFonts w:cs="Tahoma"/>
          <w:lang w:eastAsia="ar-SA"/>
        </w:rPr>
        <w:br w:type="page"/>
      </w:r>
    </w:p>
    <w:p w:rsidR="009A012A" w:rsidRPr="002B035A" w:rsidRDefault="009A012A" w:rsidP="009A012A">
      <w:pPr>
        <w:pStyle w:val="Stopka1"/>
        <w:rPr>
          <w:rFonts w:eastAsia="Lucida Sans Unicode" w:cs="Tahoma"/>
          <w:color w:val="auto"/>
          <w:sz w:val="2"/>
          <w:szCs w:val="24"/>
        </w:rPr>
      </w:pPr>
    </w:p>
    <w:tbl>
      <w:tblPr>
        <w:tblW w:w="9498" w:type="dxa"/>
        <w:tblInd w:w="170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9498"/>
      </w:tblGrid>
      <w:tr w:rsidR="009A012A" w:rsidTr="00CD45EA">
        <w:trPr>
          <w:trHeight w:val="227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>
              <w:rPr>
                <w:rFonts w:cs="Tahoma"/>
                <w:b/>
                <w:sz w:val="32"/>
                <w:szCs w:val="40"/>
              </w:rPr>
              <w:t xml:space="preserve">PROJEKT BUDOWLANY ZAMIENNY                </w:t>
            </w:r>
            <w:r>
              <w:rPr>
                <w:rFonts w:cs="Tahoma"/>
                <w:b/>
                <w:sz w:val="32"/>
                <w:szCs w:val="40"/>
              </w:rPr>
              <w:t xml:space="preserve">       NR 3</w:t>
            </w:r>
          </w:p>
        </w:tc>
      </w:tr>
      <w:tr w:rsidR="009A012A" w:rsidTr="00CD45EA">
        <w:trPr>
          <w:trHeight w:val="81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 w:rsidRPr="002B035A">
              <w:rPr>
                <w:rFonts w:cs="Tahoma"/>
                <w:b/>
                <w:sz w:val="32"/>
                <w:szCs w:val="40"/>
              </w:rPr>
              <w:t xml:space="preserve">KATEGORIA- </w:t>
            </w:r>
            <w:r>
              <w:rPr>
                <w:rFonts w:cs="Tahoma"/>
                <w:b/>
                <w:sz w:val="32"/>
                <w:szCs w:val="40"/>
              </w:rPr>
              <w:t>XXVII</w:t>
            </w:r>
          </w:p>
        </w:tc>
      </w:tr>
    </w:tbl>
    <w:p w:rsidR="009A012A" w:rsidRPr="002B035A" w:rsidRDefault="009A012A" w:rsidP="009A012A">
      <w:pPr>
        <w:spacing w:line="100" w:lineRule="atLeast"/>
        <w:rPr>
          <w:rFonts w:cs="Tahoma"/>
          <w:sz w:val="2"/>
          <w:szCs w:val="20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31"/>
        <w:gridCol w:w="7367"/>
      </w:tblGrid>
      <w:tr w:rsidR="009A012A" w:rsidTr="00CD45EA">
        <w:trPr>
          <w:trHeight w:val="44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Nazwa obiektu: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Nadbudowa części budynku usługowego (szkoły)</w:t>
            </w:r>
          </w:p>
        </w:tc>
      </w:tr>
      <w:tr w:rsidR="009A012A" w:rsidTr="00CD45EA">
        <w:trPr>
          <w:trHeight w:val="339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Działka 109 Obręb Węgrowo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</w:tc>
      </w:tr>
      <w:tr w:rsidR="009A012A" w:rsidTr="00CD45EA">
        <w:trPr>
          <w:trHeight w:val="8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Branża 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Architektoniczna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Konstrukcyjna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Sanitarna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Elektryczna</w:t>
            </w:r>
          </w:p>
        </w:tc>
      </w:tr>
      <w:tr w:rsidR="009A012A" w:rsidTr="00CD45EA">
        <w:trPr>
          <w:trHeight w:val="7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Inwestor: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Ul. Wybickiego 38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86-300 Grudziądz</w:t>
            </w:r>
          </w:p>
        </w:tc>
      </w:tr>
    </w:tbl>
    <w:p w:rsidR="009A012A" w:rsidRPr="002B035A" w:rsidRDefault="009A012A" w:rsidP="009A012A">
      <w:pPr>
        <w:snapToGrid w:val="0"/>
        <w:spacing w:line="100" w:lineRule="atLeast"/>
        <w:jc w:val="both"/>
        <w:rPr>
          <w:sz w:val="6"/>
          <w:szCs w:val="16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2977"/>
      </w:tblGrid>
      <w:tr w:rsidR="009A012A" w:rsidTr="00CD45EA">
        <w:trPr>
          <w:trHeight w:val="19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Podpis</w:t>
            </w:r>
          </w:p>
        </w:tc>
      </w:tr>
      <w:tr w:rsidR="009A012A" w:rsidTr="00CD45EA">
        <w:trPr>
          <w:trHeight w:val="32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arch. Janina Czechowska Wójcik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20"/>
                <w:szCs w:val="20"/>
              </w:rPr>
              <w:t>A-75/80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1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Zygmunt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Upr: UAN-8345/962/85/86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tech. Leszek Poznański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475/68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Kinga Kazańska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POM/0042/POOS/09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43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Maciej Wojtakowski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E41B3B">
              <w:rPr>
                <w:rFonts w:cs="Tahoma"/>
                <w:b/>
                <w:color w:val="000000"/>
                <w:sz w:val="20"/>
                <w:szCs w:val="20"/>
              </w:rPr>
              <w:t>WRR-DT/7131/13/2002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31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Michał Pawłowski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KUP/0012/POOE/04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8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Wojciech Remus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KUP/BO/0218/08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7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 Łukasz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KUP/0092/POOK/12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4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Przemysław Reiwer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Jacek Wojtakowski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5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17 Czerwiec 2017</w:t>
            </w:r>
          </w:p>
        </w:tc>
      </w:tr>
    </w:tbl>
    <w:p w:rsidR="009A012A" w:rsidRDefault="009A012A" w:rsidP="009A012A">
      <w:pPr>
        <w:pStyle w:val="Stopka1"/>
        <w:rPr>
          <w:rFonts w:eastAsia="Lucida Sans Unicode" w:cs="Tahoma"/>
          <w:color w:val="auto"/>
          <w:sz w:val="24"/>
          <w:szCs w:val="24"/>
        </w:rPr>
      </w:pPr>
    </w:p>
    <w:p w:rsidR="009A012A" w:rsidRPr="009A012A" w:rsidRDefault="009A012A" w:rsidP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</w:p>
    <w:p w:rsidR="009A012A" w:rsidRDefault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  <w:r>
        <w:rPr>
          <w:rFonts w:cs="Tahoma"/>
          <w:lang w:eastAsia="ar-SA"/>
        </w:rPr>
        <w:br w:type="page"/>
      </w:r>
    </w:p>
    <w:p w:rsidR="009A012A" w:rsidRPr="002B035A" w:rsidRDefault="009A012A" w:rsidP="009A012A">
      <w:pPr>
        <w:pStyle w:val="Stopka1"/>
        <w:rPr>
          <w:rFonts w:eastAsia="Lucida Sans Unicode" w:cs="Tahoma"/>
          <w:color w:val="auto"/>
          <w:sz w:val="2"/>
          <w:szCs w:val="24"/>
        </w:rPr>
      </w:pPr>
    </w:p>
    <w:tbl>
      <w:tblPr>
        <w:tblW w:w="9498" w:type="dxa"/>
        <w:tblInd w:w="170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9498"/>
      </w:tblGrid>
      <w:tr w:rsidR="009A012A" w:rsidTr="00CD45EA">
        <w:trPr>
          <w:trHeight w:val="227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>
              <w:rPr>
                <w:rFonts w:cs="Tahoma"/>
                <w:b/>
                <w:sz w:val="32"/>
                <w:szCs w:val="40"/>
              </w:rPr>
              <w:t xml:space="preserve">PROJEKT BUDOWLANY ZAMIENNY                </w:t>
            </w:r>
            <w:r>
              <w:rPr>
                <w:rFonts w:cs="Tahoma"/>
                <w:b/>
                <w:sz w:val="32"/>
                <w:szCs w:val="40"/>
              </w:rPr>
              <w:t xml:space="preserve">       NR 4</w:t>
            </w:r>
            <w:bookmarkStart w:id="0" w:name="_GoBack"/>
            <w:bookmarkEnd w:id="0"/>
          </w:p>
        </w:tc>
      </w:tr>
      <w:tr w:rsidR="009A012A" w:rsidTr="00CD45EA">
        <w:trPr>
          <w:trHeight w:val="81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 w:rsidRPr="002B035A">
              <w:rPr>
                <w:rFonts w:cs="Tahoma"/>
                <w:b/>
                <w:sz w:val="32"/>
                <w:szCs w:val="40"/>
              </w:rPr>
              <w:t xml:space="preserve">KATEGORIA- </w:t>
            </w:r>
            <w:r>
              <w:rPr>
                <w:rFonts w:cs="Tahoma"/>
                <w:b/>
                <w:sz w:val="32"/>
                <w:szCs w:val="40"/>
              </w:rPr>
              <w:t>XXVII</w:t>
            </w:r>
          </w:p>
        </w:tc>
      </w:tr>
    </w:tbl>
    <w:p w:rsidR="009A012A" w:rsidRPr="002B035A" w:rsidRDefault="009A012A" w:rsidP="009A012A">
      <w:pPr>
        <w:spacing w:line="100" w:lineRule="atLeast"/>
        <w:rPr>
          <w:rFonts w:cs="Tahoma"/>
          <w:sz w:val="2"/>
          <w:szCs w:val="20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31"/>
        <w:gridCol w:w="7367"/>
      </w:tblGrid>
      <w:tr w:rsidR="009A012A" w:rsidTr="00CD45EA">
        <w:trPr>
          <w:trHeight w:val="44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Nazwa obiektu: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Nadbudowa części budynku usługowego (szkoły)</w:t>
            </w:r>
          </w:p>
        </w:tc>
      </w:tr>
      <w:tr w:rsidR="009A012A" w:rsidTr="00CD45EA">
        <w:trPr>
          <w:trHeight w:val="339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Działka 109 Obręb Węgrowo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</w:tc>
      </w:tr>
      <w:tr w:rsidR="009A012A" w:rsidTr="00CD45EA">
        <w:trPr>
          <w:trHeight w:val="8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Branża 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Architektoniczna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Konstrukcyjna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Sanitarna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Elektryczna</w:t>
            </w:r>
          </w:p>
        </w:tc>
      </w:tr>
      <w:tr w:rsidR="009A012A" w:rsidTr="00CD45EA">
        <w:trPr>
          <w:trHeight w:val="7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Inwestor: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Ul. Wybickiego 38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86-300 Grudziądz</w:t>
            </w:r>
          </w:p>
        </w:tc>
      </w:tr>
    </w:tbl>
    <w:p w:rsidR="009A012A" w:rsidRPr="002B035A" w:rsidRDefault="009A012A" w:rsidP="009A012A">
      <w:pPr>
        <w:snapToGrid w:val="0"/>
        <w:spacing w:line="100" w:lineRule="atLeast"/>
        <w:jc w:val="both"/>
        <w:rPr>
          <w:sz w:val="6"/>
          <w:szCs w:val="16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2977"/>
      </w:tblGrid>
      <w:tr w:rsidR="009A012A" w:rsidTr="00CD45EA">
        <w:trPr>
          <w:trHeight w:val="19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Podpis</w:t>
            </w:r>
          </w:p>
        </w:tc>
      </w:tr>
      <w:tr w:rsidR="009A012A" w:rsidTr="00CD45EA">
        <w:trPr>
          <w:trHeight w:val="32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arch. Janina Czechowska Wójcik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20"/>
                <w:szCs w:val="20"/>
              </w:rPr>
              <w:t>A-75/80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1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Zygmunt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Upr: UAN-8345/962/85/86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tech. Leszek Poznański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475/68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Kinga Kazańska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POM/0042/POOS/09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43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Maciej Wojtakowski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E41B3B">
              <w:rPr>
                <w:rFonts w:cs="Tahoma"/>
                <w:b/>
                <w:color w:val="000000"/>
                <w:sz w:val="20"/>
                <w:szCs w:val="20"/>
              </w:rPr>
              <w:t>WRR-DT/7131/13/2002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31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Michał Pawłowski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KUP/0012/POOE/04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8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Wojciech Remus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KUP/BO/0218/08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7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 Łukasz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KUP/0092/POOK/12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4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Przemysław Reiwer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Jacek Wojtakowski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5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17 Czerwiec 2017</w:t>
            </w:r>
          </w:p>
        </w:tc>
      </w:tr>
    </w:tbl>
    <w:p w:rsidR="009A012A" w:rsidRDefault="009A012A" w:rsidP="009A012A">
      <w:pPr>
        <w:pStyle w:val="Stopka1"/>
        <w:rPr>
          <w:rFonts w:eastAsia="Lucida Sans Unicode" w:cs="Tahoma"/>
          <w:color w:val="auto"/>
          <w:sz w:val="24"/>
          <w:szCs w:val="24"/>
        </w:rPr>
      </w:pPr>
    </w:p>
    <w:p w:rsidR="009A012A" w:rsidRPr="009A012A" w:rsidRDefault="009A012A" w:rsidP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</w:p>
    <w:p w:rsidR="009A012A" w:rsidRDefault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  <w:r>
        <w:rPr>
          <w:rFonts w:cs="Tahoma"/>
          <w:lang w:eastAsia="ar-SA"/>
        </w:rPr>
        <w:br w:type="page"/>
      </w:r>
    </w:p>
    <w:p w:rsidR="009A012A" w:rsidRPr="002B035A" w:rsidRDefault="009A012A" w:rsidP="009A012A">
      <w:pPr>
        <w:pStyle w:val="Stopka1"/>
        <w:rPr>
          <w:rFonts w:eastAsia="Lucida Sans Unicode" w:cs="Tahoma"/>
          <w:color w:val="auto"/>
          <w:sz w:val="2"/>
          <w:szCs w:val="24"/>
        </w:rPr>
      </w:pPr>
    </w:p>
    <w:tbl>
      <w:tblPr>
        <w:tblW w:w="9498" w:type="dxa"/>
        <w:tblInd w:w="170" w:type="dxa"/>
        <w:tblLayout w:type="fixed"/>
        <w:tblCellMar>
          <w:top w:w="170" w:type="dxa"/>
          <w:left w:w="170" w:type="dxa"/>
          <w:bottom w:w="170" w:type="dxa"/>
          <w:right w:w="170" w:type="dxa"/>
        </w:tblCellMar>
        <w:tblLook w:val="0000" w:firstRow="0" w:lastRow="0" w:firstColumn="0" w:lastColumn="0" w:noHBand="0" w:noVBand="0"/>
      </w:tblPr>
      <w:tblGrid>
        <w:gridCol w:w="9498"/>
      </w:tblGrid>
      <w:tr w:rsidR="009A012A" w:rsidTr="00CD45EA">
        <w:trPr>
          <w:trHeight w:val="227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>
              <w:rPr>
                <w:rFonts w:cs="Tahoma"/>
                <w:b/>
                <w:sz w:val="32"/>
                <w:szCs w:val="40"/>
              </w:rPr>
              <w:t xml:space="preserve">PROJEKT BUDOWLANY ZAMIENNY                </w:t>
            </w:r>
            <w:r>
              <w:rPr>
                <w:rFonts w:cs="Tahoma"/>
                <w:b/>
                <w:sz w:val="32"/>
                <w:szCs w:val="40"/>
              </w:rPr>
              <w:t xml:space="preserve">       NR 5</w:t>
            </w:r>
          </w:p>
        </w:tc>
      </w:tr>
      <w:tr w:rsidR="009A012A" w:rsidTr="00CD45EA">
        <w:trPr>
          <w:trHeight w:val="81"/>
          <w:tblHeader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012A" w:rsidRPr="002B035A" w:rsidRDefault="009A012A" w:rsidP="00CD45EA">
            <w:pPr>
              <w:tabs>
                <w:tab w:val="left" w:pos="0"/>
                <w:tab w:val="left" w:pos="4253"/>
              </w:tabs>
              <w:snapToGrid w:val="0"/>
              <w:spacing w:line="100" w:lineRule="atLeast"/>
              <w:jc w:val="center"/>
              <w:rPr>
                <w:rFonts w:cs="Tahoma"/>
                <w:b/>
                <w:sz w:val="32"/>
                <w:szCs w:val="40"/>
              </w:rPr>
            </w:pPr>
            <w:r w:rsidRPr="002B035A">
              <w:rPr>
                <w:rFonts w:cs="Tahoma"/>
                <w:b/>
                <w:sz w:val="32"/>
                <w:szCs w:val="40"/>
              </w:rPr>
              <w:t xml:space="preserve">KATEGORIA- </w:t>
            </w:r>
            <w:r>
              <w:rPr>
                <w:rFonts w:cs="Tahoma"/>
                <w:b/>
                <w:sz w:val="32"/>
                <w:szCs w:val="40"/>
              </w:rPr>
              <w:t>XXVII</w:t>
            </w:r>
          </w:p>
        </w:tc>
      </w:tr>
    </w:tbl>
    <w:p w:rsidR="009A012A" w:rsidRPr="002B035A" w:rsidRDefault="009A012A" w:rsidP="009A012A">
      <w:pPr>
        <w:spacing w:line="100" w:lineRule="atLeast"/>
        <w:rPr>
          <w:rFonts w:cs="Tahoma"/>
          <w:sz w:val="2"/>
          <w:szCs w:val="20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31"/>
        <w:gridCol w:w="7367"/>
      </w:tblGrid>
      <w:tr w:rsidR="009A012A" w:rsidTr="00CD45EA">
        <w:trPr>
          <w:trHeight w:val="441"/>
          <w:tblHeader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Nazwa obiektu:</w:t>
            </w:r>
          </w:p>
        </w:tc>
        <w:tc>
          <w:tcPr>
            <w:tcW w:w="7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Nadbudowa części budynku usługowego (szkoły)</w:t>
            </w:r>
          </w:p>
        </w:tc>
      </w:tr>
      <w:tr w:rsidR="009A012A" w:rsidTr="00CD45EA">
        <w:trPr>
          <w:trHeight w:val="339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Adres: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Działka 109 Obręb Węgrowo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</w:tc>
      </w:tr>
      <w:tr w:rsidR="009A012A" w:rsidTr="00CD45EA">
        <w:trPr>
          <w:trHeight w:val="8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 xml:space="preserve">Branża 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Architektoniczna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Konstrukcyjna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Sanitarna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sz w:val="20"/>
                <w:szCs w:val="20"/>
              </w:rPr>
            </w:pPr>
            <w:r>
              <w:rPr>
                <w:rFonts w:cs="Tahoma"/>
                <w:b/>
                <w:sz w:val="20"/>
                <w:szCs w:val="20"/>
              </w:rPr>
              <w:t>Elektryczna</w:t>
            </w:r>
          </w:p>
        </w:tc>
      </w:tr>
      <w:tr w:rsidR="009A012A" w:rsidTr="00CD45EA">
        <w:trPr>
          <w:trHeight w:val="734"/>
        </w:trPr>
        <w:tc>
          <w:tcPr>
            <w:tcW w:w="213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Inwestor:</w:t>
            </w:r>
          </w:p>
        </w:tc>
        <w:tc>
          <w:tcPr>
            <w:tcW w:w="73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Gmina Grudziądz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Ul. Wybickiego 38</w:t>
            </w:r>
          </w:p>
          <w:p w:rsidR="009A012A" w:rsidRDefault="009A012A" w:rsidP="00CD45EA">
            <w:pPr>
              <w:snapToGrid w:val="0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86-300 Grudziądz</w:t>
            </w:r>
          </w:p>
        </w:tc>
      </w:tr>
    </w:tbl>
    <w:p w:rsidR="009A012A" w:rsidRPr="002B035A" w:rsidRDefault="009A012A" w:rsidP="009A012A">
      <w:pPr>
        <w:snapToGrid w:val="0"/>
        <w:spacing w:line="100" w:lineRule="atLeast"/>
        <w:jc w:val="both"/>
        <w:rPr>
          <w:sz w:val="6"/>
          <w:szCs w:val="16"/>
        </w:rPr>
      </w:pPr>
    </w:p>
    <w:tbl>
      <w:tblPr>
        <w:tblW w:w="9498" w:type="dxa"/>
        <w:tblInd w:w="170" w:type="dxa"/>
        <w:tblLayout w:type="fixed"/>
        <w:tblCellMar>
          <w:top w:w="113" w:type="dxa"/>
          <w:left w:w="170" w:type="dxa"/>
          <w:bottom w:w="113" w:type="dxa"/>
          <w:right w:w="170" w:type="dxa"/>
        </w:tblCellMar>
        <w:tblLook w:val="0000" w:firstRow="0" w:lastRow="0" w:firstColumn="0" w:lastColumn="0" w:noHBand="0" w:noVBand="0"/>
      </w:tblPr>
      <w:tblGrid>
        <w:gridCol w:w="2127"/>
        <w:gridCol w:w="4394"/>
        <w:gridCol w:w="2977"/>
      </w:tblGrid>
      <w:tr w:rsidR="009A012A" w:rsidTr="00CD45EA">
        <w:trPr>
          <w:trHeight w:val="195"/>
          <w:tblHeader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Funkcja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Pr="002B035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i w:val="0"/>
                <w:sz w:val="20"/>
                <w:szCs w:val="20"/>
              </w:rPr>
            </w:pPr>
            <w:r w:rsidRPr="002B035A">
              <w:rPr>
                <w:rFonts w:cs="Tahoma"/>
                <w:i w:val="0"/>
                <w:sz w:val="20"/>
                <w:szCs w:val="20"/>
              </w:rPr>
              <w:t>Podpis</w:t>
            </w:r>
          </w:p>
        </w:tc>
      </w:tr>
      <w:tr w:rsidR="009A012A" w:rsidTr="00CD45EA">
        <w:trPr>
          <w:trHeight w:val="32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arch. Janina Czechowska Wójcik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eastAsia="Arial" w:cs="Arial"/>
                <w:b/>
                <w:color w:val="000000"/>
                <w:sz w:val="20"/>
                <w:szCs w:val="20"/>
              </w:rPr>
              <w:t>A-75/80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1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Zygmunt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Upr: UAN-8345/962/85/86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tech. Leszek Poznański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475/68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4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Kinga Kazańska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POM/0042/POOS/09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433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Maciej Wojtakowski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E41B3B">
              <w:rPr>
                <w:rFonts w:cs="Tahoma"/>
                <w:b/>
                <w:color w:val="000000"/>
                <w:sz w:val="20"/>
                <w:szCs w:val="20"/>
              </w:rPr>
              <w:t>WRR-DT/7131/13/2002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31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Michał Pawłowski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KUP/0012/POOE/04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98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Projektant: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Wojciech Remus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KUP/BO/0218/08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7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Sprawdzający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mgr inż.  Łukasz Szuster</w:t>
            </w:r>
          </w:p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 w:rsidRPr="00701237">
              <w:rPr>
                <w:rFonts w:cs="Tahoma"/>
                <w:b/>
                <w:color w:val="000000"/>
                <w:sz w:val="20"/>
                <w:szCs w:val="20"/>
              </w:rPr>
              <w:t>KUP/0092/POOK/12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jc w:val="lef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34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Przemysław Reiwer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249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Asystent: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cs="Tahoma"/>
                <w:b/>
                <w:color w:val="000000"/>
                <w:sz w:val="20"/>
                <w:szCs w:val="20"/>
              </w:rPr>
            </w:pPr>
            <w:r>
              <w:rPr>
                <w:rFonts w:cs="Tahoma"/>
                <w:b/>
                <w:color w:val="000000"/>
                <w:sz w:val="20"/>
                <w:szCs w:val="20"/>
              </w:rPr>
              <w:t>Inż. Jacek Wojtakowski</w:t>
            </w: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pStyle w:val="Nagwektabeli"/>
              <w:snapToGrid w:val="0"/>
              <w:spacing w:line="100" w:lineRule="atLeast"/>
              <w:rPr>
                <w:rFonts w:cs="Tahoma"/>
                <w:color w:val="800000"/>
                <w:sz w:val="20"/>
                <w:szCs w:val="20"/>
              </w:rPr>
            </w:pPr>
          </w:p>
        </w:tc>
      </w:tr>
      <w:tr w:rsidR="009A012A" w:rsidTr="00CD45EA">
        <w:trPr>
          <w:trHeight w:val="5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spacing w:line="100" w:lineRule="atLeast"/>
              <w:rPr>
                <w:rFonts w:eastAsia="Times New Roman" w:cs="Tahoma"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ahoma"/>
                <w:b/>
                <w:color w:val="000000"/>
                <w:sz w:val="20"/>
                <w:szCs w:val="20"/>
              </w:rPr>
              <w:t>Data:</w:t>
            </w:r>
          </w:p>
        </w:tc>
        <w:tc>
          <w:tcPr>
            <w:tcW w:w="737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A012A" w:rsidRDefault="009A012A" w:rsidP="00CD45EA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17 Czerwiec 2017</w:t>
            </w:r>
          </w:p>
        </w:tc>
      </w:tr>
    </w:tbl>
    <w:p w:rsidR="009A012A" w:rsidRDefault="009A012A" w:rsidP="009A012A">
      <w:pPr>
        <w:pStyle w:val="Stopka1"/>
        <w:rPr>
          <w:rFonts w:eastAsia="Lucida Sans Unicode" w:cs="Tahoma"/>
          <w:color w:val="auto"/>
          <w:sz w:val="24"/>
          <w:szCs w:val="24"/>
        </w:rPr>
      </w:pPr>
    </w:p>
    <w:p w:rsidR="009A012A" w:rsidRPr="009A012A" w:rsidRDefault="009A012A" w:rsidP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</w:p>
    <w:p w:rsidR="00AD55B3" w:rsidRPr="009A012A" w:rsidRDefault="00AD55B3" w:rsidP="009A012A">
      <w:pPr>
        <w:widowControl/>
        <w:suppressAutoHyphens w:val="0"/>
        <w:spacing w:after="200" w:line="276" w:lineRule="auto"/>
        <w:rPr>
          <w:rFonts w:cs="Tahoma"/>
          <w:lang w:eastAsia="ar-SA"/>
        </w:rPr>
      </w:pPr>
    </w:p>
    <w:sectPr w:rsidR="00AD55B3" w:rsidRPr="009A012A" w:rsidSect="0092088F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69C2" w:rsidRDefault="000769C2" w:rsidP="0092088F">
      <w:r>
        <w:separator/>
      </w:r>
    </w:p>
  </w:endnote>
  <w:endnote w:type="continuationSeparator" w:id="0">
    <w:p w:rsidR="000769C2" w:rsidRDefault="000769C2" w:rsidP="0092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69C2" w:rsidRDefault="000769C2" w:rsidP="0092088F">
      <w:r>
        <w:separator/>
      </w:r>
    </w:p>
  </w:footnote>
  <w:footnote w:type="continuationSeparator" w:id="0">
    <w:p w:rsidR="000769C2" w:rsidRDefault="000769C2" w:rsidP="0092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8F"/>
    <w:rsid w:val="000769C2"/>
    <w:rsid w:val="000C6AB4"/>
    <w:rsid w:val="00205B79"/>
    <w:rsid w:val="00263AAC"/>
    <w:rsid w:val="002B035A"/>
    <w:rsid w:val="002E0D39"/>
    <w:rsid w:val="004A7CC1"/>
    <w:rsid w:val="005A02A9"/>
    <w:rsid w:val="006B4B8E"/>
    <w:rsid w:val="00701237"/>
    <w:rsid w:val="00841369"/>
    <w:rsid w:val="0092088F"/>
    <w:rsid w:val="00993938"/>
    <w:rsid w:val="009A012A"/>
    <w:rsid w:val="009E5584"/>
    <w:rsid w:val="00AD55B3"/>
    <w:rsid w:val="00B078D6"/>
    <w:rsid w:val="00E41B3B"/>
    <w:rsid w:val="00E46617"/>
    <w:rsid w:val="00EA4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88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2088F"/>
  </w:style>
  <w:style w:type="paragraph" w:styleId="Tekstpodstawowy">
    <w:name w:val="Body Text"/>
    <w:basedOn w:val="Normalny"/>
    <w:link w:val="TekstpodstawowyZnak"/>
    <w:rsid w:val="009208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2088F"/>
    <w:rPr>
      <w:rFonts w:ascii="Arial" w:eastAsia="Lucida Sans Unicode" w:hAnsi="Arial" w:cs="Times New Roman"/>
      <w:sz w:val="24"/>
      <w:szCs w:val="24"/>
    </w:rPr>
  </w:style>
  <w:style w:type="paragraph" w:customStyle="1" w:styleId="Nagwektabeli">
    <w:name w:val="Nagłówek tabeli"/>
    <w:basedOn w:val="Normalny"/>
    <w:rsid w:val="0092088F"/>
    <w:pPr>
      <w:suppressLineNumbers/>
      <w:jc w:val="center"/>
    </w:pPr>
    <w:rPr>
      <w:b/>
      <w:bCs/>
      <w:i/>
      <w:iCs/>
    </w:rPr>
  </w:style>
  <w:style w:type="paragraph" w:customStyle="1" w:styleId="Stopka1">
    <w:name w:val="Stopka1"/>
    <w:rsid w:val="0092088F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08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8F"/>
    <w:rPr>
      <w:rFonts w:ascii="Arial" w:eastAsia="Lucida Sans Unicode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08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8F"/>
    <w:rPr>
      <w:rFonts w:ascii="Arial" w:eastAsia="Lucida Sans Unicode" w:hAnsi="Arial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088F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92088F"/>
  </w:style>
  <w:style w:type="paragraph" w:styleId="Tekstpodstawowy">
    <w:name w:val="Body Text"/>
    <w:basedOn w:val="Normalny"/>
    <w:link w:val="TekstpodstawowyZnak"/>
    <w:rsid w:val="0092088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2088F"/>
    <w:rPr>
      <w:rFonts w:ascii="Arial" w:eastAsia="Lucida Sans Unicode" w:hAnsi="Arial" w:cs="Times New Roman"/>
      <w:sz w:val="24"/>
      <w:szCs w:val="24"/>
    </w:rPr>
  </w:style>
  <w:style w:type="paragraph" w:customStyle="1" w:styleId="Nagwektabeli">
    <w:name w:val="Nagłówek tabeli"/>
    <w:basedOn w:val="Normalny"/>
    <w:rsid w:val="0092088F"/>
    <w:pPr>
      <w:suppressLineNumbers/>
      <w:jc w:val="center"/>
    </w:pPr>
    <w:rPr>
      <w:b/>
      <w:bCs/>
      <w:i/>
      <w:iCs/>
    </w:rPr>
  </w:style>
  <w:style w:type="paragraph" w:customStyle="1" w:styleId="Stopka1">
    <w:name w:val="Stopka1"/>
    <w:rsid w:val="0092088F"/>
    <w:pPr>
      <w:suppressAutoHyphens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9208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2088F"/>
    <w:rPr>
      <w:rFonts w:ascii="Arial" w:eastAsia="Lucida Sans Unicode" w:hAnsi="Arial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208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088F"/>
    <w:rPr>
      <w:rFonts w:ascii="Arial" w:eastAsia="Lucida Sans Unicode" w:hAnsi="Arial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634</Words>
  <Characters>3804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Pracownia CAD</dc:creator>
  <cp:lastModifiedBy>Gość</cp:lastModifiedBy>
  <cp:revision>12</cp:revision>
  <dcterms:created xsi:type="dcterms:W3CDTF">2016-12-27T10:18:00Z</dcterms:created>
  <dcterms:modified xsi:type="dcterms:W3CDTF">2017-06-17T19:12:00Z</dcterms:modified>
</cp:coreProperties>
</file>