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78BEC" w14:textId="77777777" w:rsidR="0023534F" w:rsidRPr="00E711F0" w:rsidRDefault="00D37CCD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23534F">
        <w:rPr>
          <w:rFonts w:ascii="Cambria" w:hAnsi="Cambria" w:cs="Times New Roman"/>
          <w:b/>
          <w:sz w:val="24"/>
          <w:szCs w:val="24"/>
        </w:rPr>
        <w:t>7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 </w:t>
      </w:r>
      <w:r w:rsidR="0023534F">
        <w:rPr>
          <w:rFonts w:ascii="Cambria" w:hAnsi="Cambria" w:cs="Times New Roman"/>
          <w:b/>
          <w:sz w:val="24"/>
          <w:szCs w:val="24"/>
        </w:rPr>
        <w:t>d</w:t>
      </w:r>
      <w:r w:rsidR="0023534F"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23534F">
        <w:rPr>
          <w:rFonts w:ascii="Cambria" w:hAnsi="Cambria"/>
          <w:b/>
          <w:bCs/>
          <w:sz w:val="24"/>
          <w:szCs w:val="24"/>
        </w:rPr>
        <w:t>SIWZ</w:t>
      </w:r>
    </w:p>
    <w:p w14:paraId="08CFAE7C" w14:textId="77777777" w:rsidR="0023534F" w:rsidRPr="00F72034" w:rsidRDefault="0023534F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2265850B" w14:textId="77777777" w:rsidR="0023534F" w:rsidRDefault="0023534F" w:rsidP="00AF0EDA">
      <w:pPr>
        <w:pStyle w:val="Bezodstpw"/>
        <w:spacing w:line="276" w:lineRule="auto"/>
        <w:ind w:left="0" w:firstLine="0"/>
        <w:jc w:val="right"/>
        <w:rPr>
          <w:rFonts w:ascii="Cambria" w:hAnsi="Cambria"/>
          <w:b/>
          <w:u w:val="single"/>
        </w:rPr>
      </w:pPr>
    </w:p>
    <w:p w14:paraId="2BADC11A" w14:textId="77777777"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3D5CE93" w14:textId="77777777" w:rsidR="00E35647" w:rsidRPr="00297CDE" w:rsidRDefault="00297CDE" w:rsidP="00E35647">
      <w:pPr>
        <w:pStyle w:val="Bezodstpw"/>
        <w:ind w:left="0" w:firstLine="0"/>
        <w:rPr>
          <w:rFonts w:ascii="Cambria" w:hAnsi="Cambria"/>
          <w:b/>
          <w:szCs w:val="24"/>
          <w:u w:val="single"/>
        </w:rPr>
      </w:pPr>
      <w:r w:rsidRPr="00297CDE">
        <w:rPr>
          <w:rFonts w:ascii="Cambria" w:hAnsi="Cambria"/>
          <w:b/>
          <w:szCs w:val="24"/>
          <w:u w:val="single"/>
        </w:rPr>
        <w:t>ZAMAWIAJĄCY:</w:t>
      </w:r>
    </w:p>
    <w:p w14:paraId="486B9073" w14:textId="1387DE70" w:rsidR="00A2377B" w:rsidRPr="00784C3B" w:rsidRDefault="00A2377B" w:rsidP="00A2377B">
      <w:pPr>
        <w:pStyle w:val="Bezodstpw"/>
        <w:ind w:left="0" w:firstLine="0"/>
        <w:rPr>
          <w:rFonts w:ascii="Cambria" w:hAnsi="Cambria"/>
          <w:color w:val="auto"/>
          <w:sz w:val="22"/>
          <w:lang w:eastAsia="en-US"/>
        </w:rPr>
      </w:pPr>
      <w:r w:rsidRPr="00784C3B">
        <w:rPr>
          <w:rFonts w:ascii="Cambria" w:hAnsi="Cambria"/>
          <w:color w:val="auto"/>
          <w:sz w:val="22"/>
          <w:lang w:eastAsia="en-US"/>
        </w:rPr>
        <w:t xml:space="preserve">Gmina </w:t>
      </w:r>
      <w:r w:rsidR="00783A2B">
        <w:rPr>
          <w:rFonts w:ascii="Cambria" w:hAnsi="Cambria"/>
          <w:color w:val="auto"/>
          <w:sz w:val="22"/>
          <w:lang w:eastAsia="en-US"/>
        </w:rPr>
        <w:t>Grudziądz</w:t>
      </w:r>
      <w:r w:rsidRPr="00784C3B">
        <w:rPr>
          <w:rFonts w:ascii="Cambria" w:hAnsi="Cambria"/>
          <w:color w:val="auto"/>
          <w:sz w:val="22"/>
          <w:lang w:eastAsia="en-US"/>
        </w:rPr>
        <w:t xml:space="preserve"> zwana dalej „Zamawiającym”</w:t>
      </w:r>
    </w:p>
    <w:p w14:paraId="61916012" w14:textId="584BF328" w:rsidR="00A2377B" w:rsidRPr="00784C3B" w:rsidRDefault="00A2377B" w:rsidP="00A2377B">
      <w:pPr>
        <w:pStyle w:val="Bezodstpw"/>
        <w:ind w:left="0" w:firstLine="0"/>
        <w:rPr>
          <w:rFonts w:ascii="Cambria" w:hAnsi="Cambria"/>
          <w:color w:val="auto"/>
          <w:sz w:val="22"/>
          <w:lang w:eastAsia="en-US"/>
        </w:rPr>
      </w:pPr>
      <w:r w:rsidRPr="00784C3B">
        <w:rPr>
          <w:rFonts w:ascii="Cambria" w:hAnsi="Cambria"/>
          <w:color w:val="auto"/>
          <w:sz w:val="22"/>
          <w:lang w:eastAsia="en-US"/>
        </w:rPr>
        <w:t xml:space="preserve">ul. </w:t>
      </w:r>
      <w:r w:rsidR="00783A2B">
        <w:rPr>
          <w:rFonts w:ascii="Cambria" w:hAnsi="Cambria"/>
          <w:color w:val="auto"/>
          <w:sz w:val="22"/>
          <w:lang w:eastAsia="en-US"/>
        </w:rPr>
        <w:t>Wybickiego 38</w:t>
      </w:r>
      <w:r w:rsidRPr="00784C3B">
        <w:rPr>
          <w:rFonts w:ascii="Cambria" w:hAnsi="Cambria"/>
          <w:color w:val="auto"/>
          <w:sz w:val="22"/>
          <w:lang w:eastAsia="en-US"/>
        </w:rPr>
        <w:t xml:space="preserve">, </w:t>
      </w:r>
      <w:r w:rsidR="00783A2B">
        <w:rPr>
          <w:rFonts w:ascii="Cambria" w:hAnsi="Cambria"/>
          <w:color w:val="auto"/>
          <w:sz w:val="22"/>
          <w:lang w:eastAsia="en-US"/>
        </w:rPr>
        <w:t>86-300 Grudziądz</w:t>
      </w:r>
      <w:r w:rsidRPr="00784C3B">
        <w:rPr>
          <w:rFonts w:ascii="Cambria" w:hAnsi="Cambria"/>
          <w:color w:val="auto"/>
          <w:sz w:val="22"/>
          <w:lang w:eastAsia="en-US"/>
        </w:rPr>
        <w:t>,</w:t>
      </w:r>
    </w:p>
    <w:p w14:paraId="5E113C11" w14:textId="77777777" w:rsidR="00E35647" w:rsidRPr="00783A2B" w:rsidRDefault="00E35647" w:rsidP="00E35647">
      <w:pPr>
        <w:pStyle w:val="Bezodstpw"/>
        <w:rPr>
          <w:rFonts w:ascii="Cambria" w:hAnsi="Cambria"/>
        </w:rPr>
      </w:pPr>
    </w:p>
    <w:p w14:paraId="563A5096" w14:textId="77777777" w:rsidR="00E35647" w:rsidRPr="00775BF9" w:rsidRDefault="00297CDE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632605D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5A78968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74F2869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CDFE84" w14:textId="77777777" w:rsidR="00E35647" w:rsidRPr="00A334AE" w:rsidRDefault="00E35647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3A9D489" w14:textId="77777777" w:rsidR="00E35647" w:rsidRPr="00E213DC" w:rsidRDefault="00E35647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54B69A8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9211C5D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649D673" w14:textId="77777777" w:rsidR="00E35647" w:rsidRPr="00A334AE" w:rsidRDefault="00E35647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9B5029A" w14:textId="77777777" w:rsidR="0023534F" w:rsidRPr="0057316A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8"/>
          <w:szCs w:val="28"/>
        </w:rPr>
      </w:pPr>
    </w:p>
    <w:p w14:paraId="00317523" w14:textId="77777777" w:rsidR="0023534F" w:rsidRDefault="0023534F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dostaw</w:t>
      </w:r>
      <w:r w:rsidRPr="00125931">
        <w:rPr>
          <w:rFonts w:ascii="Cambria" w:hAnsi="Cambria"/>
          <w:b/>
          <w:sz w:val="28"/>
          <w:szCs w:val="28"/>
        </w:rPr>
        <w:t xml:space="preserve"> wykonanych w okresie ostatnich </w:t>
      </w:r>
      <w:r w:rsidR="00297CDE">
        <w:rPr>
          <w:rFonts w:ascii="Cambria" w:hAnsi="Cambria"/>
          <w:b/>
          <w:sz w:val="28"/>
          <w:szCs w:val="28"/>
        </w:rPr>
        <w:t>5</w:t>
      </w:r>
      <w:r w:rsidRPr="00125931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467731F" w14:textId="77777777" w:rsidR="0023534F" w:rsidRPr="00125931" w:rsidRDefault="0023534F" w:rsidP="0023534F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125931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0FB8109B" w14:textId="77777777" w:rsidR="0023534F" w:rsidRPr="00125931" w:rsidRDefault="0023534F" w:rsidP="0023534F">
      <w:pPr>
        <w:pStyle w:val="Bezodstpw"/>
        <w:spacing w:line="276" w:lineRule="auto"/>
        <w:rPr>
          <w:rFonts w:ascii="Cambria" w:hAnsi="Cambria"/>
          <w:b/>
        </w:rPr>
      </w:pPr>
    </w:p>
    <w:p w14:paraId="2361CFD4" w14:textId="63EDCF21" w:rsidR="0023534F" w:rsidRPr="000C5E24" w:rsidRDefault="0023534F" w:rsidP="00297CDE">
      <w:pPr>
        <w:pStyle w:val="Akapitzlist"/>
        <w:spacing w:line="276" w:lineRule="auto"/>
        <w:ind w:left="0"/>
        <w:jc w:val="both"/>
        <w:rPr>
          <w:rFonts w:ascii="Cambria" w:hAnsi="Cambria"/>
          <w:b/>
        </w:rPr>
      </w:pPr>
      <w:r w:rsidRPr="00E35647">
        <w:rPr>
          <w:rFonts w:ascii="Cambria" w:hAnsi="Cambria"/>
        </w:rPr>
        <w:t>Przystępując do postępowania w sprawie udzielenia zamówienia publicznego</w:t>
      </w:r>
      <w:r w:rsidR="00783A2B">
        <w:rPr>
          <w:rFonts w:ascii="Cambria" w:hAnsi="Cambria"/>
        </w:rPr>
        <w:t xml:space="preserve"> PLF.271.1.</w:t>
      </w:r>
      <w:r w:rsidR="00D75D4D">
        <w:rPr>
          <w:rFonts w:ascii="Cambria" w:hAnsi="Cambria"/>
        </w:rPr>
        <w:t>24</w:t>
      </w:r>
      <w:r w:rsidR="00783A2B">
        <w:rPr>
          <w:rFonts w:ascii="Cambria" w:hAnsi="Cambria"/>
        </w:rPr>
        <w:t>.201</w:t>
      </w:r>
      <w:r w:rsidR="00D75D4D">
        <w:rPr>
          <w:rFonts w:ascii="Cambria" w:hAnsi="Cambria"/>
        </w:rPr>
        <w:t>8</w:t>
      </w:r>
      <w:bookmarkStart w:id="0" w:name="_GoBack"/>
      <w:bookmarkEnd w:id="0"/>
      <w:r w:rsidRPr="00E35647">
        <w:rPr>
          <w:rFonts w:ascii="Cambria" w:hAnsi="Cambria"/>
        </w:rPr>
        <w:t xml:space="preserve"> w trybie przetargu nieograniczonego na</w:t>
      </w:r>
      <w:r w:rsidRPr="00E35647">
        <w:rPr>
          <w:rFonts w:ascii="Cambria" w:hAnsi="Cambria"/>
          <w:b/>
          <w:bCs/>
        </w:rPr>
        <w:t xml:space="preserve"> </w:t>
      </w:r>
      <w:r w:rsidRPr="00E35647">
        <w:rPr>
          <w:rFonts w:ascii="Cambria" w:hAnsi="Cambria"/>
          <w:b/>
          <w:snapToGrid w:val="0"/>
        </w:rPr>
        <w:t>„</w:t>
      </w:r>
      <w:r w:rsidR="00783A2B">
        <w:rPr>
          <w:rFonts w:ascii="Cambria" w:hAnsi="Cambria"/>
          <w:b/>
          <w:bCs/>
        </w:rPr>
        <w:t>Budowa mikroinstalacji prosumenckich na terenie Gminy Grudziądz</w:t>
      </w:r>
      <w:r w:rsidRPr="00E35647">
        <w:rPr>
          <w:rFonts w:ascii="Cambria" w:hAnsi="Cambria"/>
          <w:b/>
          <w:snapToGrid w:val="0"/>
        </w:rPr>
        <w:t>”</w:t>
      </w:r>
      <w:r w:rsidR="00297CDE">
        <w:rPr>
          <w:rFonts w:ascii="Cambria" w:hAnsi="Cambria"/>
          <w:b/>
          <w:snapToGrid w:val="0"/>
        </w:rPr>
        <w:t xml:space="preserve"> </w:t>
      </w:r>
      <w:r w:rsidR="00297CDE" w:rsidRPr="00297CDE">
        <w:rPr>
          <w:rFonts w:ascii="Cambria" w:hAnsi="Cambria"/>
          <w:snapToGrid w:val="0"/>
        </w:rPr>
        <w:t>w zakresie</w:t>
      </w:r>
      <w:r w:rsidR="00297CDE" w:rsidRPr="00297CDE">
        <w:rPr>
          <w:rFonts w:ascii="Cambria" w:hAnsi="Cambria"/>
          <w:b/>
          <w:snapToGrid w:val="0"/>
        </w:rPr>
        <w:t xml:space="preserve"> części Nr ................. zamówienia </w:t>
      </w:r>
      <w:r w:rsidR="00297CDE" w:rsidRPr="00297CDE">
        <w:rPr>
          <w:rFonts w:ascii="Cambria" w:hAnsi="Cambria"/>
          <w:i/>
          <w:snapToGrid w:val="0"/>
        </w:rPr>
        <w:t xml:space="preserve">(należy wpisać nr części lub kilku części jeżeli Wykonawca </w:t>
      </w:r>
      <w:r w:rsidR="00A2377B">
        <w:rPr>
          <w:rFonts w:ascii="Cambria" w:hAnsi="Cambria"/>
          <w:i/>
          <w:snapToGrid w:val="0"/>
        </w:rPr>
        <w:t>składa</w:t>
      </w:r>
      <w:r w:rsidR="00297CDE" w:rsidRPr="00297CDE">
        <w:rPr>
          <w:rFonts w:ascii="Cambria" w:hAnsi="Cambria"/>
          <w:i/>
          <w:snapToGrid w:val="0"/>
        </w:rPr>
        <w:t xml:space="preserve"> ofertę </w:t>
      </w:r>
      <w:r w:rsidR="00A2377B" w:rsidRPr="00A2377B">
        <w:rPr>
          <w:rFonts w:ascii="Cambria" w:hAnsi="Cambria"/>
          <w:i/>
          <w:snapToGrid w:val="0"/>
        </w:rPr>
        <w:t>na 2</w:t>
      </w:r>
      <w:r w:rsidR="00783A2B">
        <w:rPr>
          <w:rFonts w:ascii="Cambria" w:hAnsi="Cambria"/>
          <w:i/>
          <w:snapToGrid w:val="0"/>
        </w:rPr>
        <w:t xml:space="preserve"> </w:t>
      </w:r>
      <w:r w:rsidR="00A2377B" w:rsidRPr="00A2377B">
        <w:rPr>
          <w:rFonts w:ascii="Cambria" w:hAnsi="Cambria"/>
          <w:i/>
          <w:snapToGrid w:val="0"/>
        </w:rPr>
        <w:t>części</w:t>
      </w:r>
      <w:r w:rsidR="00297CDE" w:rsidRPr="00297CDE">
        <w:rPr>
          <w:rFonts w:ascii="Cambria" w:hAnsi="Cambria"/>
          <w:i/>
          <w:snapToGrid w:val="0"/>
        </w:rPr>
        <w:t>)</w:t>
      </w:r>
      <w:r w:rsidRPr="00297CDE">
        <w:rPr>
          <w:rFonts w:ascii="Cambria" w:hAnsi="Cambria"/>
          <w:i/>
          <w:snapToGrid w:val="0"/>
        </w:rPr>
        <w:t>,</w:t>
      </w:r>
      <w:r w:rsidR="00E35647" w:rsidRPr="00E35647">
        <w:t xml:space="preserve"> </w:t>
      </w:r>
      <w:r w:rsidR="00E35647" w:rsidRPr="00E35647">
        <w:rPr>
          <w:rFonts w:ascii="Cambria" w:hAnsi="Cambria"/>
          <w:snapToGrid w:val="0"/>
        </w:rPr>
        <w:t xml:space="preserve">prowadzonego przez </w:t>
      </w:r>
      <w:r w:rsidR="00E35647" w:rsidRPr="00E35647">
        <w:rPr>
          <w:rFonts w:ascii="Cambria" w:hAnsi="Cambria"/>
          <w:b/>
          <w:snapToGrid w:val="0"/>
        </w:rPr>
        <w:t xml:space="preserve">Gminę </w:t>
      </w:r>
      <w:r w:rsidR="00E60315">
        <w:rPr>
          <w:rFonts w:ascii="Cambria" w:hAnsi="Cambria"/>
          <w:b/>
          <w:snapToGrid w:val="0"/>
        </w:rPr>
        <w:t>Grudziądz</w:t>
      </w:r>
      <w:r w:rsidR="00E35647" w:rsidRPr="00E35647">
        <w:rPr>
          <w:rFonts w:ascii="Cambria" w:hAnsi="Cambria"/>
          <w:snapToGrid w:val="0"/>
        </w:rPr>
        <w:t>.</w:t>
      </w:r>
    </w:p>
    <w:p w14:paraId="7A6ED08A" w14:textId="5CB4FC37" w:rsidR="0023534F" w:rsidRDefault="0023534F" w:rsidP="00297CDE">
      <w:pPr>
        <w:spacing w:before="240" w:after="240" w:line="276" w:lineRule="auto"/>
        <w:jc w:val="both"/>
        <w:rPr>
          <w:rFonts w:ascii="Cambria" w:hAnsi="Cambria" w:cs="Arial"/>
        </w:rPr>
      </w:pPr>
      <w:r>
        <w:rPr>
          <w:rFonts w:ascii="Cambria" w:hAnsi="Cambria"/>
          <w:snapToGrid w:val="0"/>
        </w:rPr>
        <w:t>p</w:t>
      </w:r>
      <w:r w:rsidRPr="00E213DC">
        <w:rPr>
          <w:rFonts w:ascii="Cambria" w:hAnsi="Cambria"/>
          <w:snapToGrid w:val="0"/>
        </w:rPr>
        <w:t xml:space="preserve">rzedkładam </w:t>
      </w:r>
      <w:r w:rsidRPr="00E213DC">
        <w:rPr>
          <w:rFonts w:ascii="Cambria" w:hAnsi="Cambria"/>
          <w:b/>
        </w:rPr>
        <w:t xml:space="preserve">wykaz </w:t>
      </w:r>
      <w:r>
        <w:rPr>
          <w:rFonts w:ascii="Cambria" w:hAnsi="Cambria"/>
          <w:b/>
        </w:rPr>
        <w:t>dostaw zgodnie z zapisami rozdziału 4.2</w:t>
      </w:r>
      <w:r w:rsidR="00297CDE">
        <w:rPr>
          <w:rFonts w:ascii="Cambria" w:hAnsi="Cambria"/>
          <w:b/>
        </w:rPr>
        <w:t>.3</w:t>
      </w:r>
      <w:r>
        <w:rPr>
          <w:rFonts w:ascii="Cambria" w:hAnsi="Cambria"/>
          <w:b/>
        </w:rPr>
        <w:t xml:space="preserve"> niniejszej SIWZ </w:t>
      </w:r>
      <w:r w:rsidRPr="00AB7EB5">
        <w:rPr>
          <w:rFonts w:ascii="Cambria" w:hAnsi="Cambria" w:cs="Arial"/>
        </w:rPr>
        <w:t xml:space="preserve">wraz z podaniem ich wartości, przedmiotu, dat wykonania </w:t>
      </w:r>
      <w:r>
        <w:rPr>
          <w:rFonts w:ascii="Cambria" w:hAnsi="Cambria" w:cs="Arial"/>
        </w:rPr>
        <w:t xml:space="preserve">i podmiotów </w:t>
      </w:r>
      <w:r w:rsidRPr="00AB7EB5">
        <w:rPr>
          <w:rFonts w:ascii="Cambria" w:hAnsi="Cambria" w:cs="Arial"/>
        </w:rPr>
        <w:t xml:space="preserve">na rzecz, których </w:t>
      </w:r>
      <w:r>
        <w:rPr>
          <w:rFonts w:ascii="Cambria" w:hAnsi="Cambria" w:cs="Arial"/>
        </w:rPr>
        <w:t xml:space="preserve">dostawy </w:t>
      </w:r>
      <w:r w:rsidRPr="00AB7EB5">
        <w:rPr>
          <w:rFonts w:ascii="Cambria" w:hAnsi="Cambria" w:cs="Arial"/>
        </w:rPr>
        <w:t xml:space="preserve">zostały wykonane lub są wykonywane 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3586"/>
        <w:gridCol w:w="2242"/>
        <w:gridCol w:w="2635"/>
      </w:tblGrid>
      <w:tr w:rsidR="0023534F" w:rsidRPr="00275872" w14:paraId="7735F1EC" w14:textId="77777777" w:rsidTr="00501A7E">
        <w:trPr>
          <w:trHeight w:val="407"/>
        </w:trPr>
        <w:tc>
          <w:tcPr>
            <w:tcW w:w="609" w:type="dxa"/>
            <w:shd w:val="clear" w:color="auto" w:fill="D9D9D9"/>
            <w:vAlign w:val="center"/>
          </w:tcPr>
          <w:p w14:paraId="0843427F" w14:textId="77777777" w:rsidR="0023534F" w:rsidRPr="00E35647" w:rsidRDefault="0023534F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586" w:type="dxa"/>
            <w:shd w:val="clear" w:color="auto" w:fill="D9D9D9"/>
            <w:vAlign w:val="center"/>
          </w:tcPr>
          <w:p w14:paraId="175AC3DA" w14:textId="77777777" w:rsidR="0023534F" w:rsidRDefault="0023534F" w:rsidP="0023534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10184123" w14:textId="77777777" w:rsidR="00297CDE" w:rsidRPr="00E35647" w:rsidRDefault="00297CDE" w:rsidP="00297CDE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inwestycji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297CDE">
              <w:rPr>
                <w:rFonts w:ascii="Cambria" w:hAnsi="Cambria" w:cs="Arial"/>
                <w:sz w:val="22"/>
                <w:szCs w:val="22"/>
              </w:rPr>
              <w:t>i miejsca jej realizacji z opisem pozwalającym na ocenę spełniania warunku udziału w postępowaniu)</w:t>
            </w:r>
          </w:p>
        </w:tc>
        <w:tc>
          <w:tcPr>
            <w:tcW w:w="2242" w:type="dxa"/>
            <w:shd w:val="clear" w:color="auto" w:fill="D9D9D9"/>
            <w:vAlign w:val="center"/>
          </w:tcPr>
          <w:p w14:paraId="0D87A55F" w14:textId="77777777" w:rsidR="0023534F" w:rsidRPr="00E35647" w:rsidRDefault="0023534F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27DFF632" w14:textId="77777777" w:rsidR="0023534F" w:rsidRPr="00E35647" w:rsidRDefault="0023534F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55F496FB" w14:textId="77777777" w:rsidR="0023534F" w:rsidRPr="00E35647" w:rsidRDefault="0023534F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635" w:type="dxa"/>
            <w:shd w:val="clear" w:color="auto" w:fill="D9D9D9"/>
            <w:vAlign w:val="center"/>
          </w:tcPr>
          <w:p w14:paraId="23510B94" w14:textId="77777777" w:rsidR="0023534F" w:rsidRPr="00E35647" w:rsidRDefault="0023534F" w:rsidP="0023534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Podmiot na rzecz którego dostawa została wykonana</w:t>
            </w:r>
          </w:p>
        </w:tc>
      </w:tr>
      <w:tr w:rsidR="0023534F" w:rsidRPr="00275872" w14:paraId="2632CE9F" w14:textId="77777777" w:rsidTr="00501A7E">
        <w:tc>
          <w:tcPr>
            <w:tcW w:w="609" w:type="dxa"/>
            <w:shd w:val="clear" w:color="auto" w:fill="auto"/>
          </w:tcPr>
          <w:p w14:paraId="6B8EDDAC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586" w:type="dxa"/>
            <w:shd w:val="clear" w:color="auto" w:fill="auto"/>
          </w:tcPr>
          <w:p w14:paraId="62DB01E6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42" w:type="dxa"/>
            <w:shd w:val="clear" w:color="auto" w:fill="auto"/>
          </w:tcPr>
          <w:p w14:paraId="06E4BC7C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35" w:type="dxa"/>
            <w:shd w:val="clear" w:color="auto" w:fill="auto"/>
          </w:tcPr>
          <w:p w14:paraId="101F920E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23534F" w:rsidRPr="00275872" w14:paraId="7B86A43B" w14:textId="77777777" w:rsidTr="00501A7E">
        <w:tc>
          <w:tcPr>
            <w:tcW w:w="609" w:type="dxa"/>
            <w:shd w:val="clear" w:color="auto" w:fill="auto"/>
          </w:tcPr>
          <w:p w14:paraId="062D71B2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586" w:type="dxa"/>
            <w:shd w:val="clear" w:color="auto" w:fill="auto"/>
          </w:tcPr>
          <w:p w14:paraId="186F7B87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42" w:type="dxa"/>
            <w:shd w:val="clear" w:color="auto" w:fill="auto"/>
          </w:tcPr>
          <w:p w14:paraId="07E2B6EC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35" w:type="dxa"/>
            <w:shd w:val="clear" w:color="auto" w:fill="auto"/>
          </w:tcPr>
          <w:p w14:paraId="1F903D26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23534F" w:rsidRPr="00275872" w14:paraId="54FABB36" w14:textId="77777777" w:rsidTr="00501A7E">
        <w:tc>
          <w:tcPr>
            <w:tcW w:w="609" w:type="dxa"/>
            <w:shd w:val="clear" w:color="auto" w:fill="auto"/>
          </w:tcPr>
          <w:p w14:paraId="77576BEF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586" w:type="dxa"/>
            <w:shd w:val="clear" w:color="auto" w:fill="auto"/>
          </w:tcPr>
          <w:p w14:paraId="6FD49D71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42" w:type="dxa"/>
            <w:shd w:val="clear" w:color="auto" w:fill="auto"/>
          </w:tcPr>
          <w:p w14:paraId="4AA8EE5D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35" w:type="dxa"/>
            <w:shd w:val="clear" w:color="auto" w:fill="auto"/>
          </w:tcPr>
          <w:p w14:paraId="4DCD386E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141C70" w:rsidRPr="00275872" w14:paraId="6EE8300B" w14:textId="77777777" w:rsidTr="00501A7E">
        <w:tc>
          <w:tcPr>
            <w:tcW w:w="609" w:type="dxa"/>
            <w:shd w:val="clear" w:color="auto" w:fill="auto"/>
          </w:tcPr>
          <w:p w14:paraId="31ECEBFF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586" w:type="dxa"/>
            <w:shd w:val="clear" w:color="auto" w:fill="auto"/>
          </w:tcPr>
          <w:p w14:paraId="69266642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42" w:type="dxa"/>
            <w:shd w:val="clear" w:color="auto" w:fill="auto"/>
          </w:tcPr>
          <w:p w14:paraId="012DDCE7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35" w:type="dxa"/>
            <w:shd w:val="clear" w:color="auto" w:fill="auto"/>
          </w:tcPr>
          <w:p w14:paraId="5780451C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141C70" w:rsidRPr="00275872" w14:paraId="497A6EAD" w14:textId="77777777" w:rsidTr="00501A7E">
        <w:tc>
          <w:tcPr>
            <w:tcW w:w="609" w:type="dxa"/>
            <w:shd w:val="clear" w:color="auto" w:fill="auto"/>
          </w:tcPr>
          <w:p w14:paraId="5C87F860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586" w:type="dxa"/>
            <w:shd w:val="clear" w:color="auto" w:fill="auto"/>
          </w:tcPr>
          <w:p w14:paraId="675067BE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42" w:type="dxa"/>
            <w:shd w:val="clear" w:color="auto" w:fill="auto"/>
          </w:tcPr>
          <w:p w14:paraId="12A8E14E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35" w:type="dxa"/>
            <w:shd w:val="clear" w:color="auto" w:fill="auto"/>
          </w:tcPr>
          <w:p w14:paraId="73D83BC8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141C70" w:rsidRPr="00275872" w14:paraId="61A3F6AE" w14:textId="77777777" w:rsidTr="00501A7E">
        <w:tc>
          <w:tcPr>
            <w:tcW w:w="609" w:type="dxa"/>
            <w:shd w:val="clear" w:color="auto" w:fill="auto"/>
          </w:tcPr>
          <w:p w14:paraId="78F4C8F9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586" w:type="dxa"/>
            <w:shd w:val="clear" w:color="auto" w:fill="auto"/>
          </w:tcPr>
          <w:p w14:paraId="61CEE866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42" w:type="dxa"/>
            <w:shd w:val="clear" w:color="auto" w:fill="auto"/>
          </w:tcPr>
          <w:p w14:paraId="59B67947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35" w:type="dxa"/>
            <w:shd w:val="clear" w:color="auto" w:fill="auto"/>
          </w:tcPr>
          <w:p w14:paraId="48578C08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6A3B6100" w14:textId="77777777" w:rsidR="0023534F" w:rsidRDefault="0023534F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03053D82" w14:textId="77777777" w:rsidR="0023534F" w:rsidRDefault="0023534F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7B15450B" w14:textId="6AEBECAE" w:rsidR="0023534F" w:rsidRPr="005A403C" w:rsidRDefault="0023534F" w:rsidP="0023534F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 xml:space="preserve">referencje, bądź inne dokumenty wystawione przez podmiot, na rzecz którego </w:t>
      </w:r>
      <w:r w:rsidR="003C1CA6">
        <w:rPr>
          <w:rFonts w:ascii="Cambria" w:hAnsi="Cambria" w:cs="Arial"/>
        </w:rPr>
        <w:t>dostawy</w:t>
      </w:r>
      <w:r w:rsidRPr="00AB7EB5">
        <w:rPr>
          <w:rFonts w:ascii="Cambria" w:hAnsi="Cambria" w:cs="Arial"/>
        </w:rPr>
        <w:t xml:space="preserve"> 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14:paraId="7A06A644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C25656D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1B107FF" w14:textId="77777777" w:rsidR="00141C70" w:rsidRDefault="00141C70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F8CB627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434BB07" w14:textId="77777777" w:rsidR="00E35647" w:rsidRPr="008E320F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35F7D29C" w14:textId="77E3AC6B" w:rsidR="00E35647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7F57870E" w14:textId="77777777" w:rsidR="00E35647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5BE522DD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0775F04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E84D10D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854CD32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850C4B6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D977A3E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7398DBD" w14:textId="77777777" w:rsidR="00AD1300" w:rsidRDefault="00E67FA0"/>
    <w:sectPr w:rsidR="00AD1300" w:rsidSect="00E35647">
      <w:headerReference w:type="default" r:id="rId6"/>
      <w:footerReference w:type="default" r:id="rId7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5DAE96" w14:textId="77777777" w:rsidR="00E67FA0" w:rsidRDefault="00E67FA0" w:rsidP="00AF0EDA">
      <w:r>
        <w:separator/>
      </w:r>
    </w:p>
  </w:endnote>
  <w:endnote w:type="continuationSeparator" w:id="0">
    <w:p w14:paraId="5D25DF2A" w14:textId="77777777" w:rsidR="00E67FA0" w:rsidRDefault="00E67FA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D64EE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7 do SIWZ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75D4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75D4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0183FB" w14:textId="77777777" w:rsidR="00E67FA0" w:rsidRDefault="00E67FA0" w:rsidP="00AF0EDA">
      <w:r>
        <w:separator/>
      </w:r>
    </w:p>
  </w:footnote>
  <w:footnote w:type="continuationSeparator" w:id="0">
    <w:p w14:paraId="6D8BFB7C" w14:textId="77777777" w:rsidR="00E67FA0" w:rsidRDefault="00E67FA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73CEA" w14:textId="4B539456" w:rsidR="00D75D4D" w:rsidRPr="00D75D4D" w:rsidRDefault="00D75D4D" w:rsidP="00D75D4D">
    <w:pPr>
      <w:pStyle w:val="Nagwek"/>
    </w:pPr>
    <w:r w:rsidRPr="00D75D4D">
      <w:drawing>
        <wp:inline distT="0" distB="0" distL="0" distR="0" wp14:anchorId="6601903C" wp14:editId="646D2C91">
          <wp:extent cx="5749925" cy="5924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A8B50D" w14:textId="1B05F4E2" w:rsidR="00AF0EDA" w:rsidRPr="00D75D4D" w:rsidRDefault="00AF0EDA" w:rsidP="00D75D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A5F8A"/>
    <w:rsid w:val="00141C70"/>
    <w:rsid w:val="00213FE8"/>
    <w:rsid w:val="002152B1"/>
    <w:rsid w:val="0023534F"/>
    <w:rsid w:val="0023668C"/>
    <w:rsid w:val="00297CDE"/>
    <w:rsid w:val="00346B60"/>
    <w:rsid w:val="00347FBB"/>
    <w:rsid w:val="003B021B"/>
    <w:rsid w:val="003C1CA6"/>
    <w:rsid w:val="004130BE"/>
    <w:rsid w:val="00501A7E"/>
    <w:rsid w:val="005A04FC"/>
    <w:rsid w:val="00783A2B"/>
    <w:rsid w:val="007A4534"/>
    <w:rsid w:val="008B429F"/>
    <w:rsid w:val="00A2377B"/>
    <w:rsid w:val="00A636BC"/>
    <w:rsid w:val="00AF0EDA"/>
    <w:rsid w:val="00BA46F4"/>
    <w:rsid w:val="00D37CCD"/>
    <w:rsid w:val="00D75D4D"/>
    <w:rsid w:val="00E35647"/>
    <w:rsid w:val="00E60315"/>
    <w:rsid w:val="00E67FA0"/>
    <w:rsid w:val="00F81087"/>
    <w:rsid w:val="00FF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4827D4"/>
  <w15:docId w15:val="{304A667C-F86A-4EFB-8DF6-7E133B1C9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CC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337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PaulinaTD</cp:lastModifiedBy>
  <cp:revision>13</cp:revision>
  <dcterms:created xsi:type="dcterms:W3CDTF">2017-01-13T21:57:00Z</dcterms:created>
  <dcterms:modified xsi:type="dcterms:W3CDTF">2018-08-08T11:02:00Z</dcterms:modified>
</cp:coreProperties>
</file>