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FF190D" w14:textId="77777777" w:rsidR="000B5EA6" w:rsidRPr="00E711F0" w:rsidRDefault="000B5EA6" w:rsidP="002840D8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2840D8">
        <w:rPr>
          <w:rFonts w:ascii="Cambria" w:hAnsi="Cambria"/>
          <w:b/>
          <w:szCs w:val="24"/>
        </w:rPr>
        <w:t>7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SIWZ</w:t>
      </w:r>
    </w:p>
    <w:p w14:paraId="127102E8" w14:textId="77777777" w:rsidR="000B5EA6" w:rsidRPr="00F72034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1D20F5">
        <w:rPr>
          <w:rFonts w:ascii="Cambria" w:hAnsi="Cambria"/>
          <w:b/>
          <w:sz w:val="26"/>
          <w:szCs w:val="26"/>
        </w:rPr>
        <w:t>Wzór wykazu narzędzi, wyposażenia zakładu i urządzeń technicznych</w:t>
      </w:r>
    </w:p>
    <w:p w14:paraId="126815EC" w14:textId="225EB96F" w:rsidR="003C56A2" w:rsidRPr="000454C4" w:rsidRDefault="003C56A2" w:rsidP="003C56A2">
      <w:pPr>
        <w:pStyle w:val="Nagwek"/>
        <w:jc w:val="center"/>
        <w:rPr>
          <w:rFonts w:ascii="Cambria" w:hAnsi="Cambria"/>
          <w:b/>
          <w:bCs/>
          <w:sz w:val="22"/>
          <w:szCs w:val="22"/>
        </w:rPr>
      </w:pPr>
      <w:r w:rsidRPr="000454C4">
        <w:rPr>
          <w:rFonts w:ascii="Cambria" w:hAnsi="Cambria"/>
          <w:bCs/>
          <w:sz w:val="22"/>
          <w:szCs w:val="22"/>
        </w:rPr>
        <w:t xml:space="preserve">(Znak sprawy: </w:t>
      </w:r>
      <w:r w:rsidR="0046300F" w:rsidRPr="0046300F">
        <w:rPr>
          <w:rFonts w:ascii="Cambria" w:hAnsi="Cambria"/>
          <w:b/>
          <w:bCs/>
          <w:sz w:val="22"/>
          <w:szCs w:val="22"/>
        </w:rPr>
        <w:t>ZP.271.1.25.2019</w:t>
      </w:r>
      <w:r w:rsidRPr="000454C4">
        <w:rPr>
          <w:rFonts w:ascii="Cambria" w:hAnsi="Cambria"/>
          <w:b/>
          <w:bCs/>
          <w:sz w:val="22"/>
          <w:szCs w:val="22"/>
        </w:rPr>
        <w:t>)</w:t>
      </w:r>
    </w:p>
    <w:p w14:paraId="2AA0D95E" w14:textId="77777777" w:rsidR="003C56A2" w:rsidRDefault="003C56A2" w:rsidP="000B5EA6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10"/>
          <w:szCs w:val="10"/>
          <w:u w:val="single"/>
        </w:rPr>
      </w:pPr>
    </w:p>
    <w:p w14:paraId="77BFC150" w14:textId="77777777" w:rsidR="003C56A2" w:rsidRPr="000B5EA6" w:rsidRDefault="003C56A2" w:rsidP="000B5EA6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10"/>
          <w:szCs w:val="10"/>
          <w:u w:val="single"/>
        </w:rPr>
      </w:pPr>
    </w:p>
    <w:p w14:paraId="71D30847" w14:textId="77777777" w:rsidR="000B5EA6" w:rsidRPr="00E213DC" w:rsidRDefault="000B5EA6" w:rsidP="000B5EA6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6412C74F" w14:textId="77777777" w:rsidR="004365FB" w:rsidRPr="00B4044F" w:rsidRDefault="004365FB" w:rsidP="004365FB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B4044F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3F751085" w14:textId="77777777" w:rsidR="004365FB" w:rsidRPr="00EB2DA3" w:rsidRDefault="004365FB" w:rsidP="004365FB">
      <w:pPr>
        <w:pStyle w:val="Akapitzlist"/>
        <w:spacing w:line="276" w:lineRule="auto"/>
        <w:ind w:left="0"/>
        <w:rPr>
          <w:rFonts w:ascii="Cambria" w:hAnsi="Cambria"/>
          <w:sz w:val="24"/>
          <w:szCs w:val="24"/>
        </w:rPr>
      </w:pPr>
      <w:r w:rsidRPr="00EB2DA3">
        <w:rPr>
          <w:rFonts w:ascii="Cambria" w:hAnsi="Cambria"/>
          <w:b/>
          <w:sz w:val="24"/>
          <w:szCs w:val="24"/>
        </w:rPr>
        <w:t>Gmina Grudziądz</w:t>
      </w:r>
      <w:r w:rsidRPr="00EB2DA3">
        <w:rPr>
          <w:rFonts w:ascii="Cambria" w:hAnsi="Cambria"/>
          <w:sz w:val="24"/>
          <w:szCs w:val="24"/>
        </w:rPr>
        <w:t xml:space="preserve"> zwana dalej „Zamawiającym”</w:t>
      </w:r>
    </w:p>
    <w:p w14:paraId="09078A99" w14:textId="77777777" w:rsidR="004365FB" w:rsidRPr="00EB2DA3" w:rsidRDefault="004365FB" w:rsidP="004365FB">
      <w:pPr>
        <w:pStyle w:val="Akapitzlist"/>
        <w:spacing w:line="276" w:lineRule="auto"/>
        <w:ind w:left="0"/>
        <w:rPr>
          <w:rFonts w:ascii="Cambria" w:hAnsi="Cambria"/>
          <w:sz w:val="24"/>
          <w:szCs w:val="24"/>
        </w:rPr>
      </w:pPr>
      <w:r w:rsidRPr="00EB2DA3">
        <w:rPr>
          <w:rFonts w:ascii="Cambria" w:hAnsi="Cambria"/>
          <w:sz w:val="24"/>
          <w:szCs w:val="24"/>
        </w:rPr>
        <w:t>ul. Wybickiego 38, 86-300 Grudziądz,</w:t>
      </w:r>
    </w:p>
    <w:p w14:paraId="015CBF9D" w14:textId="77777777" w:rsidR="004365FB" w:rsidRPr="00EB2DA3" w:rsidRDefault="004365FB" w:rsidP="004365FB">
      <w:pPr>
        <w:pStyle w:val="Akapitzlist"/>
        <w:spacing w:line="276" w:lineRule="auto"/>
        <w:ind w:left="0"/>
        <w:jc w:val="both"/>
        <w:rPr>
          <w:rFonts w:ascii="Cambria" w:hAnsi="Cambria"/>
          <w:sz w:val="24"/>
          <w:szCs w:val="24"/>
        </w:rPr>
      </w:pPr>
      <w:r w:rsidRPr="00EB2DA3">
        <w:rPr>
          <w:rFonts w:ascii="Cambria" w:hAnsi="Cambria"/>
          <w:sz w:val="24"/>
          <w:szCs w:val="24"/>
        </w:rPr>
        <w:t>NIP: 876-23-13-291, REGON: 871118626</w:t>
      </w:r>
    </w:p>
    <w:p w14:paraId="5E2FAE12" w14:textId="77777777" w:rsidR="004365FB" w:rsidRPr="00EB2DA3" w:rsidRDefault="004365FB" w:rsidP="004365FB">
      <w:pPr>
        <w:spacing w:line="276" w:lineRule="auto"/>
        <w:jc w:val="both"/>
        <w:rPr>
          <w:rFonts w:ascii="Cambria" w:hAnsi="Cambria" w:cs="Helvetica"/>
          <w:bCs/>
          <w:color w:val="000000" w:themeColor="text1"/>
          <w:szCs w:val="24"/>
        </w:rPr>
      </w:pPr>
      <w:r w:rsidRPr="00EB2DA3">
        <w:rPr>
          <w:rFonts w:ascii="Cambria" w:hAnsi="Cambria" w:cs="Helvetica"/>
          <w:bCs/>
          <w:color w:val="000000" w:themeColor="text1"/>
          <w:szCs w:val="24"/>
        </w:rPr>
        <w:t>nr telefonu +48 (56) 45 111 11,</w:t>
      </w:r>
    </w:p>
    <w:p w14:paraId="6635BFAE" w14:textId="77777777" w:rsidR="004365FB" w:rsidRPr="00EB2DA3" w:rsidRDefault="004365FB" w:rsidP="004365FB">
      <w:pPr>
        <w:spacing w:line="276" w:lineRule="auto"/>
        <w:jc w:val="both"/>
        <w:rPr>
          <w:rFonts w:ascii="Cambria" w:hAnsi="Cambria" w:cs="Helvetica"/>
          <w:bCs/>
          <w:color w:val="007B39"/>
          <w:szCs w:val="24"/>
          <w:u w:val="single"/>
        </w:rPr>
      </w:pPr>
      <w:r w:rsidRPr="00EB2DA3">
        <w:rPr>
          <w:rFonts w:ascii="Cambria" w:hAnsi="Cambria" w:cs="Helvetica"/>
          <w:bCs/>
          <w:color w:val="000000"/>
          <w:szCs w:val="24"/>
        </w:rPr>
        <w:t xml:space="preserve">Poczta elektroniczna [e-mail]: </w:t>
      </w:r>
      <w:hyperlink r:id="rId8" w:history="1">
        <w:r w:rsidRPr="00EB2DA3">
          <w:rPr>
            <w:rStyle w:val="Hipercze"/>
            <w:rFonts w:ascii="Cambria" w:hAnsi="Cambria"/>
            <w:szCs w:val="24"/>
          </w:rPr>
          <w:t>ug@grudziadz.ug.gov.pl</w:t>
        </w:r>
      </w:hyperlink>
      <w:r w:rsidRPr="00EB2DA3">
        <w:rPr>
          <w:rFonts w:ascii="Cambria" w:hAnsi="Cambria"/>
          <w:color w:val="00B0F0"/>
          <w:szCs w:val="24"/>
          <w:u w:val="single"/>
        </w:rPr>
        <w:t xml:space="preserve"> </w:t>
      </w:r>
    </w:p>
    <w:p w14:paraId="37076508" w14:textId="1C6F1451" w:rsidR="004365FB" w:rsidRPr="00EB2DA3" w:rsidRDefault="004365FB" w:rsidP="004365FB">
      <w:pPr>
        <w:spacing w:line="276" w:lineRule="auto"/>
        <w:jc w:val="both"/>
        <w:rPr>
          <w:rFonts w:ascii="Cambria" w:hAnsi="Cambria" w:cs="Helvetica"/>
          <w:bCs/>
          <w:color w:val="00B050"/>
          <w:szCs w:val="24"/>
        </w:rPr>
      </w:pPr>
      <w:r w:rsidRPr="00EB2DA3">
        <w:rPr>
          <w:rFonts w:ascii="Cambria" w:hAnsi="Cambria" w:cs="Helvetica"/>
          <w:bCs/>
          <w:color w:val="000000"/>
          <w:szCs w:val="24"/>
        </w:rPr>
        <w:t xml:space="preserve">Adres internetowy [URL]: </w:t>
      </w:r>
      <w:hyperlink r:id="rId9" w:history="1">
        <w:r w:rsidR="001A3BB8" w:rsidRPr="0094794A">
          <w:rPr>
            <w:rStyle w:val="Hipercze"/>
            <w:rFonts w:ascii="Cambria" w:hAnsi="Cambria" w:cs="Helvetica"/>
            <w:bCs/>
            <w:szCs w:val="24"/>
          </w:rPr>
          <w:t>http://www.bip.grudziadz.lo.pl</w:t>
        </w:r>
      </w:hyperlink>
      <w:r w:rsidR="001A3BB8">
        <w:rPr>
          <w:rFonts w:ascii="Cambria" w:hAnsi="Cambria" w:cs="Helvetica"/>
          <w:bCs/>
          <w:szCs w:val="24"/>
        </w:rPr>
        <w:t xml:space="preserve"> </w:t>
      </w:r>
      <w:bookmarkStart w:id="0" w:name="_GoBack"/>
      <w:bookmarkEnd w:id="0"/>
    </w:p>
    <w:p w14:paraId="3FD2B5F4" w14:textId="77777777" w:rsidR="000B5EA6" w:rsidRPr="002840D8" w:rsidRDefault="000B5EA6" w:rsidP="000B5EA6">
      <w:pPr>
        <w:pStyle w:val="redniasiatka21"/>
        <w:rPr>
          <w:rFonts w:ascii="Cambria" w:hAnsi="Cambria"/>
          <w:sz w:val="10"/>
          <w:szCs w:val="10"/>
        </w:rPr>
      </w:pPr>
    </w:p>
    <w:p w14:paraId="119B32F0" w14:textId="77777777" w:rsidR="000B5EA6" w:rsidRPr="002840D8" w:rsidRDefault="000B5EA6" w:rsidP="000B5EA6">
      <w:pPr>
        <w:rPr>
          <w:rFonts w:ascii="Cambria" w:hAnsi="Cambria"/>
          <w:b/>
          <w:u w:val="single"/>
        </w:rPr>
      </w:pPr>
      <w:r w:rsidRPr="002840D8">
        <w:rPr>
          <w:rFonts w:ascii="Cambria" w:hAnsi="Cambria"/>
          <w:b/>
          <w:u w:val="single"/>
        </w:rPr>
        <w:t>WYKONAWCA:</w:t>
      </w:r>
    </w:p>
    <w:p w14:paraId="09FDEDFE" w14:textId="77777777" w:rsidR="000B5EA6" w:rsidRDefault="000B5EA6" w:rsidP="000B5EA6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9FE3B7" w14:textId="77777777" w:rsidR="000B5EA6" w:rsidRDefault="000B5EA6" w:rsidP="000B5EA6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9EFD765" w14:textId="77777777" w:rsidR="000B5EA6" w:rsidRPr="00A334AE" w:rsidRDefault="00061905" w:rsidP="000B5EA6">
      <w:pPr>
        <w:ind w:right="4528"/>
        <w:jc w:val="center"/>
        <w:rPr>
          <w:rFonts w:ascii="Cambria" w:hAnsi="Cambria"/>
          <w:i/>
          <w:sz w:val="20"/>
        </w:rPr>
      </w:pPr>
      <w:r w:rsidRPr="00A334AE">
        <w:rPr>
          <w:rFonts w:ascii="Cambria" w:hAnsi="Cambria"/>
          <w:i/>
          <w:sz w:val="20"/>
        </w:rPr>
        <w:t xml:space="preserve"> </w:t>
      </w:r>
      <w:r w:rsidR="000B5EA6" w:rsidRPr="00A334AE">
        <w:rPr>
          <w:rFonts w:ascii="Cambria" w:hAnsi="Cambria"/>
          <w:i/>
          <w:sz w:val="20"/>
        </w:rPr>
        <w:t>(pełna nazwa/firma, adres, w zależności od podmi</w:t>
      </w:r>
      <w:r w:rsidR="000B5EA6" w:rsidRPr="00A334AE">
        <w:rPr>
          <w:rFonts w:ascii="Cambria" w:hAnsi="Cambria"/>
          <w:i/>
          <w:sz w:val="20"/>
        </w:rPr>
        <w:t>o</w:t>
      </w:r>
      <w:r w:rsidR="000B5EA6" w:rsidRPr="00A334AE">
        <w:rPr>
          <w:rFonts w:ascii="Cambria" w:hAnsi="Cambria"/>
          <w:i/>
          <w:sz w:val="20"/>
        </w:rPr>
        <w:t>tu: NIP/PESEL, KRS/CEIDG)</w:t>
      </w:r>
    </w:p>
    <w:p w14:paraId="71271787" w14:textId="77777777" w:rsidR="000B5EA6" w:rsidRPr="00E213DC" w:rsidRDefault="000B5EA6" w:rsidP="000B5EA6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03BE8E15" w14:textId="77777777" w:rsidR="000B5EA6" w:rsidRDefault="000B5EA6" w:rsidP="000B5EA6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05D6ECE" w14:textId="77777777" w:rsidR="000B5EA6" w:rsidRDefault="000B5EA6" w:rsidP="000B5EA6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B70B0FF" w14:textId="77777777" w:rsidR="000B5EA6" w:rsidRPr="00A334AE" w:rsidRDefault="000B5EA6" w:rsidP="000B5EA6">
      <w:pPr>
        <w:rPr>
          <w:rFonts w:ascii="Cambria" w:hAnsi="Cambria"/>
          <w:b/>
          <w:sz w:val="20"/>
        </w:rPr>
      </w:pPr>
      <w:r w:rsidRPr="00A334AE">
        <w:rPr>
          <w:rFonts w:ascii="Cambria" w:hAnsi="Cambria"/>
          <w:i/>
          <w:sz w:val="20"/>
        </w:rPr>
        <w:t xml:space="preserve"> (imię, nazwisko, stanowisko/podstawa do reprezentacji)</w:t>
      </w:r>
    </w:p>
    <w:p w14:paraId="0D431084" w14:textId="77777777" w:rsidR="00056027" w:rsidRPr="002840D8" w:rsidRDefault="00056027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60DD3E51" w14:textId="77777777" w:rsidR="000B5EA6" w:rsidRDefault="000B5EA6" w:rsidP="000B5EA6">
      <w:pPr>
        <w:pStyle w:val="redniasiatka21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7C22AC">
        <w:rPr>
          <w:rFonts w:ascii="Cambria" w:hAnsi="Cambria"/>
          <w:b/>
          <w:sz w:val="28"/>
          <w:szCs w:val="28"/>
        </w:rPr>
        <w:t>WYKAZ SPRZĘTU</w:t>
      </w:r>
    </w:p>
    <w:p w14:paraId="22AC8344" w14:textId="77777777" w:rsidR="000B5EA6" w:rsidRPr="000C5E24" w:rsidRDefault="000B5EA6" w:rsidP="000B5EA6">
      <w:pPr>
        <w:pStyle w:val="redniasiatka21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14:paraId="4F349960" w14:textId="77777777" w:rsidR="000B5EA6" w:rsidRPr="000B5EA6" w:rsidRDefault="000B5EA6" w:rsidP="000B5EA6">
      <w:pPr>
        <w:pStyle w:val="redniasiatka21"/>
        <w:spacing w:line="276" w:lineRule="auto"/>
        <w:rPr>
          <w:rFonts w:ascii="Cambria" w:hAnsi="Cambria"/>
          <w:b/>
          <w:sz w:val="10"/>
          <w:szCs w:val="10"/>
        </w:rPr>
      </w:pPr>
    </w:p>
    <w:p w14:paraId="2FECD144" w14:textId="45CCD319" w:rsidR="000B5EA6" w:rsidRPr="004365FB" w:rsidRDefault="000B5EA6" w:rsidP="002840D8">
      <w:pPr>
        <w:pStyle w:val="Kolorowalistaakcent11"/>
        <w:spacing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4365FB">
        <w:rPr>
          <w:rFonts w:ascii="Cambria" w:hAnsi="Cambria"/>
          <w:sz w:val="22"/>
          <w:szCs w:val="22"/>
        </w:rPr>
        <w:t>Przystępując do postępowania w sprawie udzielenia zamówienia publicznego w trybie przeta</w:t>
      </w:r>
      <w:r w:rsidRPr="004365FB">
        <w:rPr>
          <w:rFonts w:ascii="Cambria" w:hAnsi="Cambria"/>
          <w:sz w:val="22"/>
          <w:szCs w:val="22"/>
        </w:rPr>
        <w:t>r</w:t>
      </w:r>
      <w:r w:rsidRPr="004365FB">
        <w:rPr>
          <w:rFonts w:ascii="Cambria" w:hAnsi="Cambria"/>
          <w:sz w:val="22"/>
          <w:szCs w:val="22"/>
        </w:rPr>
        <w:t>gu nieograniczonego na</w:t>
      </w:r>
      <w:r w:rsidRPr="004365FB">
        <w:rPr>
          <w:rFonts w:ascii="Cambria" w:hAnsi="Cambria"/>
          <w:b/>
          <w:bCs/>
          <w:sz w:val="22"/>
          <w:szCs w:val="22"/>
        </w:rPr>
        <w:t xml:space="preserve"> </w:t>
      </w:r>
      <w:r w:rsidRPr="004365FB">
        <w:rPr>
          <w:rFonts w:ascii="Cambria" w:hAnsi="Cambria"/>
          <w:snapToGrid w:val="0"/>
          <w:sz w:val="22"/>
          <w:szCs w:val="22"/>
        </w:rPr>
        <w:t>realizację zadania pn.:</w:t>
      </w:r>
      <w:r w:rsidRPr="004365FB">
        <w:rPr>
          <w:rFonts w:ascii="Cambria" w:hAnsi="Cambria"/>
          <w:b/>
          <w:snapToGrid w:val="0"/>
          <w:sz w:val="22"/>
          <w:szCs w:val="22"/>
        </w:rPr>
        <w:t xml:space="preserve"> </w:t>
      </w:r>
      <w:r w:rsidR="004365FB" w:rsidRPr="004365FB">
        <w:rPr>
          <w:rFonts w:ascii="Cambria" w:hAnsi="Cambria"/>
          <w:b/>
          <w:snapToGrid w:val="0"/>
          <w:sz w:val="22"/>
          <w:szCs w:val="22"/>
        </w:rPr>
        <w:t>„Odbieranie i zagospodarowanie odpadów komunalnych ze wszystkich nieruchomości (zamieszkałych i niezamieszkałych) na ter</w:t>
      </w:r>
      <w:r w:rsidR="004365FB" w:rsidRPr="004365FB">
        <w:rPr>
          <w:rFonts w:ascii="Cambria" w:hAnsi="Cambria"/>
          <w:b/>
          <w:snapToGrid w:val="0"/>
          <w:sz w:val="22"/>
          <w:szCs w:val="22"/>
        </w:rPr>
        <w:t>e</w:t>
      </w:r>
      <w:r w:rsidR="004365FB" w:rsidRPr="004365FB">
        <w:rPr>
          <w:rFonts w:ascii="Cambria" w:hAnsi="Cambria"/>
          <w:b/>
          <w:snapToGrid w:val="0"/>
          <w:sz w:val="22"/>
          <w:szCs w:val="22"/>
        </w:rPr>
        <w:t>nie Gminy Grudziądz wraz z dostarczeniem urządzeń do gromadzenia odpadów</w:t>
      </w:r>
      <w:r w:rsidR="004365FB" w:rsidRPr="004365FB">
        <w:rPr>
          <w:rFonts w:ascii="Cambria" w:hAnsi="Cambria"/>
          <w:b/>
          <w:i/>
          <w:sz w:val="22"/>
          <w:szCs w:val="22"/>
        </w:rPr>
        <w:t>”</w:t>
      </w:r>
      <w:r w:rsidR="004365FB" w:rsidRPr="004365FB">
        <w:rPr>
          <w:rFonts w:ascii="Cambria" w:hAnsi="Cambria"/>
          <w:i/>
          <w:sz w:val="22"/>
          <w:szCs w:val="22"/>
        </w:rPr>
        <w:t>,</w:t>
      </w:r>
      <w:r w:rsidR="004365FB" w:rsidRPr="004365FB">
        <w:rPr>
          <w:rFonts w:ascii="Cambria" w:hAnsi="Cambria"/>
          <w:sz w:val="22"/>
          <w:szCs w:val="22"/>
        </w:rPr>
        <w:t xml:space="preserve"> prow</w:t>
      </w:r>
      <w:r w:rsidR="004365FB" w:rsidRPr="004365FB">
        <w:rPr>
          <w:rFonts w:ascii="Cambria" w:hAnsi="Cambria"/>
          <w:sz w:val="22"/>
          <w:szCs w:val="22"/>
        </w:rPr>
        <w:t>a</w:t>
      </w:r>
      <w:r w:rsidR="004365FB" w:rsidRPr="004365FB">
        <w:rPr>
          <w:rFonts w:ascii="Cambria" w:hAnsi="Cambria"/>
          <w:sz w:val="22"/>
          <w:szCs w:val="22"/>
        </w:rPr>
        <w:t xml:space="preserve">dzonym przez </w:t>
      </w:r>
      <w:r w:rsidR="004365FB" w:rsidRPr="004365FB">
        <w:rPr>
          <w:rFonts w:ascii="Cambria" w:hAnsi="Cambria"/>
          <w:b/>
          <w:sz w:val="22"/>
          <w:szCs w:val="22"/>
        </w:rPr>
        <w:t>Gminę Grudziądz</w:t>
      </w:r>
      <w:r w:rsidRPr="004365FB">
        <w:rPr>
          <w:rFonts w:ascii="Cambria" w:hAnsi="Cambria"/>
          <w:i/>
          <w:snapToGrid w:val="0"/>
          <w:sz w:val="22"/>
          <w:szCs w:val="22"/>
        </w:rPr>
        <w:t xml:space="preserve">, </w:t>
      </w:r>
      <w:r w:rsidRPr="004365FB">
        <w:rPr>
          <w:rFonts w:ascii="Cambria" w:hAnsi="Cambria"/>
          <w:snapToGrid w:val="0"/>
          <w:sz w:val="22"/>
          <w:szCs w:val="22"/>
          <w:u w:val="single"/>
        </w:rPr>
        <w:t>przedkładam</w:t>
      </w:r>
      <w:r w:rsidRPr="004365FB">
        <w:rPr>
          <w:rFonts w:ascii="Cambria" w:hAnsi="Cambria"/>
          <w:snapToGrid w:val="0"/>
          <w:sz w:val="22"/>
          <w:szCs w:val="22"/>
        </w:rPr>
        <w:t xml:space="preserve"> </w:t>
      </w:r>
      <w:r w:rsidRPr="004365FB">
        <w:rPr>
          <w:rFonts w:ascii="Cambria" w:hAnsi="Cambria"/>
          <w:b/>
          <w:sz w:val="22"/>
          <w:szCs w:val="22"/>
        </w:rPr>
        <w:t xml:space="preserve">wykaz sprzętu zgodnie z zapisami pkt. </w:t>
      </w:r>
      <w:r w:rsidR="002840D8" w:rsidRPr="004365FB">
        <w:rPr>
          <w:rFonts w:ascii="Cambria" w:hAnsi="Cambria"/>
          <w:b/>
          <w:sz w:val="22"/>
          <w:szCs w:val="22"/>
        </w:rPr>
        <w:t>6</w:t>
      </w:r>
      <w:r w:rsidRPr="004365FB">
        <w:rPr>
          <w:rFonts w:ascii="Cambria" w:hAnsi="Cambria"/>
          <w:b/>
          <w:sz w:val="22"/>
          <w:szCs w:val="22"/>
        </w:rPr>
        <w:t xml:space="preserve">.2.3, lit. b) SIWZ </w:t>
      </w:r>
      <w:r w:rsidRPr="004365FB">
        <w:rPr>
          <w:rFonts w:ascii="Cambria" w:hAnsi="Cambria"/>
          <w:sz w:val="22"/>
          <w:szCs w:val="22"/>
        </w:rPr>
        <w:t xml:space="preserve">do wykonywania zadania, o którym mowa wyżej: </w:t>
      </w:r>
    </w:p>
    <w:tbl>
      <w:tblPr>
        <w:tblW w:w="9072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57"/>
        <w:gridCol w:w="997"/>
        <w:gridCol w:w="2551"/>
      </w:tblGrid>
      <w:tr w:rsidR="002840D8" w:rsidRPr="001511D1" w14:paraId="7498EDFB" w14:textId="77777777" w:rsidTr="002840D8">
        <w:trPr>
          <w:trHeight w:val="283"/>
        </w:trPr>
        <w:tc>
          <w:tcPr>
            <w:tcW w:w="567" w:type="dxa"/>
            <w:vAlign w:val="center"/>
          </w:tcPr>
          <w:p w14:paraId="2B24EBEE" w14:textId="77777777" w:rsidR="000B5EA6" w:rsidRPr="002840D8" w:rsidRDefault="000B5EA6" w:rsidP="000B5EA6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bCs/>
                <w:sz w:val="20"/>
              </w:rPr>
              <w:t>Lp.</w:t>
            </w:r>
          </w:p>
        </w:tc>
        <w:tc>
          <w:tcPr>
            <w:tcW w:w="4957" w:type="dxa"/>
            <w:vAlign w:val="center"/>
          </w:tcPr>
          <w:p w14:paraId="427BD537" w14:textId="77777777" w:rsidR="000B5EA6" w:rsidRPr="002840D8" w:rsidRDefault="000B5EA6" w:rsidP="000B5EA6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sz w:val="20"/>
              </w:rPr>
              <w:t xml:space="preserve">Wykaz narzędzi, wyposażenia zakładu </w:t>
            </w:r>
            <w:r w:rsidRPr="002840D8">
              <w:rPr>
                <w:rFonts w:ascii="Cambria" w:hAnsi="Cambria" w:cs="Tahoma"/>
                <w:b/>
                <w:sz w:val="20"/>
              </w:rPr>
              <w:br/>
              <w:t>i urządzeń technicznych</w:t>
            </w:r>
          </w:p>
        </w:tc>
        <w:tc>
          <w:tcPr>
            <w:tcW w:w="997" w:type="dxa"/>
            <w:vAlign w:val="center"/>
          </w:tcPr>
          <w:p w14:paraId="23AF6AF6" w14:textId="77777777" w:rsidR="000B5EA6" w:rsidRPr="002840D8" w:rsidRDefault="000B5EA6" w:rsidP="000B5EA6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bCs/>
                <w:sz w:val="20"/>
              </w:rPr>
              <w:t>Liczba sztuk</w:t>
            </w:r>
          </w:p>
        </w:tc>
        <w:tc>
          <w:tcPr>
            <w:tcW w:w="2551" w:type="dxa"/>
            <w:vAlign w:val="center"/>
          </w:tcPr>
          <w:p w14:paraId="1BA719E4" w14:textId="77777777" w:rsidR="000B5EA6" w:rsidRPr="002840D8" w:rsidRDefault="000B5EA6" w:rsidP="000B5EA6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sz w:val="20"/>
              </w:rPr>
              <w:t xml:space="preserve">Podstawa </w:t>
            </w:r>
            <w:r w:rsidRPr="002840D8">
              <w:rPr>
                <w:rFonts w:ascii="Cambria" w:hAnsi="Cambria" w:cs="Tahoma"/>
                <w:b/>
                <w:sz w:val="20"/>
              </w:rPr>
              <w:br/>
              <w:t xml:space="preserve">dysponowania </w:t>
            </w:r>
            <w:r w:rsidRPr="002840D8">
              <w:rPr>
                <w:rFonts w:ascii="Cambria" w:hAnsi="Cambria" w:cs="Tahoma"/>
                <w:b/>
                <w:sz w:val="20"/>
              </w:rPr>
              <w:br/>
              <w:t>wykazanymi zasobami</w:t>
            </w:r>
          </w:p>
        </w:tc>
      </w:tr>
      <w:tr w:rsidR="002840D8" w:rsidRPr="001511D1" w14:paraId="3D963E10" w14:textId="77777777" w:rsidTr="002840D8">
        <w:trPr>
          <w:trHeight w:val="584"/>
        </w:trPr>
        <w:tc>
          <w:tcPr>
            <w:tcW w:w="567" w:type="dxa"/>
            <w:vAlign w:val="center"/>
          </w:tcPr>
          <w:p w14:paraId="29EEB231" w14:textId="77777777" w:rsidR="000B5EA6" w:rsidRPr="00061905" w:rsidRDefault="000B5EA6" w:rsidP="000B5EA6">
            <w:pPr>
              <w:jc w:val="center"/>
              <w:rPr>
                <w:rFonts w:ascii="Cambria" w:hAnsi="Cambria" w:cs="Tahoma"/>
                <w:sz w:val="20"/>
              </w:rPr>
            </w:pPr>
            <w:r w:rsidRPr="00061905">
              <w:rPr>
                <w:rFonts w:ascii="Cambria" w:hAnsi="Cambria" w:cs="Tahoma"/>
                <w:sz w:val="20"/>
              </w:rPr>
              <w:t>1</w:t>
            </w:r>
          </w:p>
        </w:tc>
        <w:tc>
          <w:tcPr>
            <w:tcW w:w="4957" w:type="dxa"/>
            <w:vAlign w:val="center"/>
          </w:tcPr>
          <w:p w14:paraId="4536CCF4" w14:textId="1A309D14" w:rsidR="0064551F" w:rsidRPr="00061905" w:rsidRDefault="004365FB" w:rsidP="004365FB">
            <w:pPr>
              <w:pStyle w:val="Tekstpodstawowywcity2"/>
              <w:widowControl w:val="0"/>
              <w:spacing w:after="0" w:line="240" w:lineRule="auto"/>
              <w:ind w:left="-3" w:hanging="14"/>
              <w:jc w:val="center"/>
              <w:rPr>
                <w:rFonts w:ascii="Cambria" w:hAnsi="Cambria" w:cs="Tahoma"/>
                <w:sz w:val="20"/>
              </w:rPr>
            </w:pPr>
            <w:r>
              <w:rPr>
                <w:rFonts w:ascii="Cambria" w:hAnsi="Cambria" w:cs="Tahoma"/>
                <w:sz w:val="20"/>
              </w:rPr>
              <w:t>Pojazdy</w:t>
            </w:r>
            <w:r w:rsidRPr="004365FB">
              <w:rPr>
                <w:rFonts w:ascii="Cambria" w:hAnsi="Cambria" w:cs="Tahoma"/>
                <w:sz w:val="20"/>
              </w:rPr>
              <w:t xml:space="preserve"> przystosowan</w:t>
            </w:r>
            <w:r>
              <w:rPr>
                <w:rFonts w:ascii="Cambria" w:hAnsi="Cambria" w:cs="Tahoma"/>
                <w:sz w:val="20"/>
              </w:rPr>
              <w:t xml:space="preserve">e </w:t>
            </w:r>
            <w:r w:rsidRPr="004365FB">
              <w:rPr>
                <w:rFonts w:ascii="Cambria" w:hAnsi="Cambria" w:cs="Tahoma"/>
                <w:sz w:val="20"/>
              </w:rPr>
              <w:t>do odbierania zmieszanych odpadów komunalnych (w tym 1 pojazd pozwalający na poruszanie się po drogach z ograniczeniami tonażow</w:t>
            </w:r>
            <w:r w:rsidRPr="004365FB">
              <w:rPr>
                <w:rFonts w:ascii="Cambria" w:hAnsi="Cambria" w:cs="Tahoma"/>
                <w:sz w:val="20"/>
              </w:rPr>
              <w:t>y</w:t>
            </w:r>
            <w:r w:rsidRPr="004365FB">
              <w:rPr>
                <w:rFonts w:ascii="Cambria" w:hAnsi="Cambria" w:cs="Tahoma"/>
                <w:sz w:val="20"/>
              </w:rPr>
              <w:t>mi bądź architektonicznymi) ,</w:t>
            </w:r>
          </w:p>
        </w:tc>
        <w:tc>
          <w:tcPr>
            <w:tcW w:w="997" w:type="dxa"/>
            <w:vAlign w:val="center"/>
          </w:tcPr>
          <w:p w14:paraId="62618D99" w14:textId="77777777" w:rsidR="000B5EA6" w:rsidRPr="00061905" w:rsidRDefault="000B5EA6" w:rsidP="000B5EA6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3820212" w14:textId="77777777" w:rsidR="000B5EA6" w:rsidRPr="00061905" w:rsidRDefault="000B5EA6" w:rsidP="000B5EA6">
            <w:pPr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2840D8" w:rsidRPr="001511D1" w14:paraId="4FC15631" w14:textId="77777777" w:rsidTr="002840D8">
        <w:trPr>
          <w:trHeight w:val="80"/>
        </w:trPr>
        <w:tc>
          <w:tcPr>
            <w:tcW w:w="567" w:type="dxa"/>
            <w:vAlign w:val="center"/>
          </w:tcPr>
          <w:p w14:paraId="47D7B744" w14:textId="77777777" w:rsidR="000B5EA6" w:rsidRPr="00061905" w:rsidRDefault="000B5EA6" w:rsidP="000B5EA6">
            <w:pPr>
              <w:jc w:val="center"/>
              <w:rPr>
                <w:rFonts w:ascii="Cambria" w:hAnsi="Cambria" w:cs="Tahoma"/>
                <w:sz w:val="20"/>
              </w:rPr>
            </w:pPr>
            <w:r w:rsidRPr="00061905">
              <w:rPr>
                <w:rFonts w:ascii="Cambria" w:hAnsi="Cambria" w:cs="Tahoma"/>
                <w:sz w:val="20"/>
              </w:rPr>
              <w:t>2</w:t>
            </w:r>
          </w:p>
        </w:tc>
        <w:tc>
          <w:tcPr>
            <w:tcW w:w="4957" w:type="dxa"/>
            <w:vAlign w:val="center"/>
          </w:tcPr>
          <w:p w14:paraId="399E822C" w14:textId="064881AC" w:rsidR="000B5EA6" w:rsidRPr="00061905" w:rsidRDefault="004365FB" w:rsidP="00FA1F2F">
            <w:pPr>
              <w:pStyle w:val="Tekstpodstawowywcity2"/>
              <w:widowControl w:val="0"/>
              <w:spacing w:after="0" w:line="240" w:lineRule="auto"/>
              <w:ind w:left="-3" w:hanging="14"/>
              <w:jc w:val="center"/>
              <w:rPr>
                <w:rFonts w:ascii="Cambria" w:hAnsi="Cambria" w:cs="Tahoma"/>
                <w:sz w:val="20"/>
              </w:rPr>
            </w:pPr>
            <w:r>
              <w:rPr>
                <w:rFonts w:ascii="Cambria" w:hAnsi="Cambria" w:cs="Tahoma"/>
                <w:sz w:val="20"/>
              </w:rPr>
              <w:t>Pojazdy</w:t>
            </w:r>
            <w:r w:rsidRPr="004365FB">
              <w:rPr>
                <w:rFonts w:ascii="Cambria" w:hAnsi="Cambria" w:cs="Tahoma"/>
                <w:sz w:val="20"/>
              </w:rPr>
              <w:t xml:space="preserve"> przystosowan</w:t>
            </w:r>
            <w:r>
              <w:rPr>
                <w:rFonts w:ascii="Cambria" w:hAnsi="Cambria" w:cs="Tahoma"/>
                <w:sz w:val="20"/>
              </w:rPr>
              <w:t xml:space="preserve">e </w:t>
            </w:r>
            <w:r w:rsidRPr="004365FB">
              <w:rPr>
                <w:rFonts w:ascii="Cambria" w:hAnsi="Cambria" w:cs="Tahoma"/>
                <w:sz w:val="20"/>
              </w:rPr>
              <w:t>do odbierania selektywnie z</w:t>
            </w:r>
            <w:r w:rsidRPr="004365FB">
              <w:rPr>
                <w:rFonts w:ascii="Cambria" w:hAnsi="Cambria" w:cs="Tahoma"/>
                <w:sz w:val="20"/>
              </w:rPr>
              <w:t>e</w:t>
            </w:r>
            <w:r w:rsidRPr="004365FB">
              <w:rPr>
                <w:rFonts w:ascii="Cambria" w:hAnsi="Cambria" w:cs="Tahoma"/>
                <w:sz w:val="20"/>
              </w:rPr>
              <w:t>branych odpadów komunalnych (w tym 1 pojazd p</w:t>
            </w:r>
            <w:r w:rsidRPr="004365FB">
              <w:rPr>
                <w:rFonts w:ascii="Cambria" w:hAnsi="Cambria" w:cs="Tahoma"/>
                <w:sz w:val="20"/>
              </w:rPr>
              <w:t>o</w:t>
            </w:r>
            <w:r w:rsidRPr="004365FB">
              <w:rPr>
                <w:rFonts w:ascii="Cambria" w:hAnsi="Cambria" w:cs="Tahoma"/>
                <w:sz w:val="20"/>
              </w:rPr>
              <w:t>zwalający na poruszanie się po drogach z ograniczeni</w:t>
            </w:r>
            <w:r w:rsidRPr="004365FB">
              <w:rPr>
                <w:rFonts w:ascii="Cambria" w:hAnsi="Cambria" w:cs="Tahoma"/>
                <w:sz w:val="20"/>
              </w:rPr>
              <w:t>a</w:t>
            </w:r>
            <w:r w:rsidRPr="004365FB">
              <w:rPr>
                <w:rFonts w:ascii="Cambria" w:hAnsi="Cambria" w:cs="Tahoma"/>
                <w:sz w:val="20"/>
              </w:rPr>
              <w:t>mi tonażowymi bądź architektonicznymi),</w:t>
            </w:r>
          </w:p>
        </w:tc>
        <w:tc>
          <w:tcPr>
            <w:tcW w:w="997" w:type="dxa"/>
            <w:vAlign w:val="center"/>
          </w:tcPr>
          <w:p w14:paraId="10F49CFE" w14:textId="77777777" w:rsidR="000B5EA6" w:rsidRPr="00061905" w:rsidRDefault="000B5EA6" w:rsidP="000B5EA6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33768EF" w14:textId="77777777" w:rsidR="000B5EA6" w:rsidRPr="00061905" w:rsidRDefault="000B5EA6" w:rsidP="000B5EA6">
            <w:pPr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2840D8" w:rsidRPr="001511D1" w14:paraId="3AEC5C93" w14:textId="77777777" w:rsidTr="002840D8">
        <w:trPr>
          <w:trHeight w:val="585"/>
        </w:trPr>
        <w:tc>
          <w:tcPr>
            <w:tcW w:w="567" w:type="dxa"/>
            <w:vAlign w:val="center"/>
          </w:tcPr>
          <w:p w14:paraId="47146693" w14:textId="77777777" w:rsidR="000B5EA6" w:rsidRPr="00061905" w:rsidRDefault="000B5EA6" w:rsidP="000B5EA6">
            <w:pPr>
              <w:jc w:val="center"/>
              <w:rPr>
                <w:rFonts w:ascii="Cambria" w:hAnsi="Cambria" w:cs="Tahoma"/>
                <w:sz w:val="20"/>
              </w:rPr>
            </w:pPr>
            <w:r w:rsidRPr="00061905">
              <w:rPr>
                <w:rFonts w:ascii="Cambria" w:hAnsi="Cambria" w:cs="Tahoma"/>
                <w:sz w:val="20"/>
              </w:rPr>
              <w:t>3</w:t>
            </w:r>
          </w:p>
        </w:tc>
        <w:tc>
          <w:tcPr>
            <w:tcW w:w="4957" w:type="dxa"/>
            <w:vAlign w:val="center"/>
          </w:tcPr>
          <w:p w14:paraId="74AFE7E5" w14:textId="1DD5EADA" w:rsidR="000B5EA6" w:rsidRPr="00061905" w:rsidRDefault="004365FB" w:rsidP="00FA1F2F">
            <w:pPr>
              <w:ind w:left="-3" w:hanging="14"/>
              <w:jc w:val="center"/>
              <w:rPr>
                <w:rFonts w:ascii="Cambria" w:hAnsi="Cambria" w:cs="Tahoma"/>
                <w:sz w:val="20"/>
              </w:rPr>
            </w:pPr>
            <w:r>
              <w:rPr>
                <w:rFonts w:ascii="Cambria" w:hAnsi="Cambria" w:cs="Tahoma"/>
                <w:sz w:val="20"/>
              </w:rPr>
              <w:t>Pojazd przystosowany</w:t>
            </w:r>
            <w:r w:rsidRPr="004365FB">
              <w:rPr>
                <w:rFonts w:ascii="Cambria" w:hAnsi="Cambria" w:cs="Tahoma"/>
                <w:sz w:val="20"/>
              </w:rPr>
              <w:t xml:space="preserve"> do odbierania od</w:t>
            </w:r>
            <w:r>
              <w:rPr>
                <w:rFonts w:ascii="Cambria" w:hAnsi="Cambria" w:cs="Tahoma"/>
                <w:sz w:val="20"/>
              </w:rPr>
              <w:t>padów bez funkcji kompaktującej</w:t>
            </w:r>
          </w:p>
        </w:tc>
        <w:tc>
          <w:tcPr>
            <w:tcW w:w="997" w:type="dxa"/>
            <w:vAlign w:val="center"/>
          </w:tcPr>
          <w:p w14:paraId="1B603BDF" w14:textId="77777777" w:rsidR="000B5EA6" w:rsidRPr="00061905" w:rsidRDefault="000B5EA6" w:rsidP="000B5EA6">
            <w:pPr>
              <w:jc w:val="center"/>
              <w:rPr>
                <w:rFonts w:ascii="Cambria" w:hAnsi="Cambria"/>
                <w:sz w:val="20"/>
              </w:rPr>
            </w:pPr>
          </w:p>
          <w:p w14:paraId="55E5A144" w14:textId="77777777" w:rsidR="000B5EA6" w:rsidRPr="00061905" w:rsidRDefault="000B5EA6" w:rsidP="000B5EA6">
            <w:pPr>
              <w:jc w:val="center"/>
              <w:rPr>
                <w:rFonts w:ascii="Cambria" w:hAnsi="Cambria"/>
                <w:sz w:val="20"/>
              </w:rPr>
            </w:pPr>
          </w:p>
          <w:p w14:paraId="6568A3F0" w14:textId="77777777" w:rsidR="000B5EA6" w:rsidRPr="00061905" w:rsidRDefault="000B5EA6" w:rsidP="000B5EA6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7A662026" w14:textId="77777777" w:rsidR="000B5EA6" w:rsidRPr="00061905" w:rsidRDefault="000B5EA6" w:rsidP="000B5EA6">
            <w:pPr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FA1F2F" w:rsidRPr="001511D1" w14:paraId="160C32AB" w14:textId="77777777" w:rsidTr="002840D8">
        <w:trPr>
          <w:trHeight w:val="585"/>
        </w:trPr>
        <w:tc>
          <w:tcPr>
            <w:tcW w:w="567" w:type="dxa"/>
            <w:vAlign w:val="center"/>
          </w:tcPr>
          <w:p w14:paraId="18A8362B" w14:textId="77777777" w:rsidR="00FA1F2F" w:rsidRPr="00061905" w:rsidRDefault="00FA1F2F" w:rsidP="000B5EA6">
            <w:pPr>
              <w:jc w:val="center"/>
              <w:rPr>
                <w:rFonts w:ascii="Cambria" w:hAnsi="Cambria" w:cs="Tahoma"/>
                <w:sz w:val="20"/>
              </w:rPr>
            </w:pPr>
            <w:r>
              <w:rPr>
                <w:rFonts w:ascii="Cambria" w:hAnsi="Cambria" w:cs="Tahoma"/>
                <w:sz w:val="20"/>
              </w:rPr>
              <w:t>4</w:t>
            </w:r>
          </w:p>
        </w:tc>
        <w:tc>
          <w:tcPr>
            <w:tcW w:w="4957" w:type="dxa"/>
            <w:vAlign w:val="center"/>
          </w:tcPr>
          <w:p w14:paraId="0832BD08" w14:textId="052285B3" w:rsidR="00FA1F2F" w:rsidRDefault="004365FB" w:rsidP="006854AD">
            <w:pPr>
              <w:ind w:left="-3" w:hanging="14"/>
              <w:jc w:val="center"/>
              <w:rPr>
                <w:rFonts w:ascii="Cambria" w:hAnsi="Cambria" w:cs="Tahoma"/>
                <w:sz w:val="20"/>
              </w:rPr>
            </w:pPr>
            <w:r>
              <w:rPr>
                <w:rFonts w:ascii="Cambria" w:hAnsi="Cambria" w:cs="Tahoma"/>
                <w:sz w:val="20"/>
              </w:rPr>
              <w:t>Pojazd</w:t>
            </w:r>
            <w:r w:rsidRPr="004365FB">
              <w:rPr>
                <w:rFonts w:ascii="Cambria" w:hAnsi="Cambria" w:cs="Tahoma"/>
                <w:sz w:val="20"/>
              </w:rPr>
              <w:t xml:space="preserve"> z dźwigiem HDS do odbioru odpadów </w:t>
            </w:r>
            <w:r>
              <w:rPr>
                <w:rFonts w:ascii="Cambria" w:hAnsi="Cambria" w:cs="Tahoma"/>
                <w:sz w:val="20"/>
              </w:rPr>
              <w:br/>
            </w:r>
            <w:r w:rsidRPr="004365FB">
              <w:rPr>
                <w:rFonts w:ascii="Cambria" w:hAnsi="Cambria" w:cs="Tahoma"/>
                <w:sz w:val="20"/>
              </w:rPr>
              <w:t>segregowanych z pojemnika typu dzwon 1,5 m3;</w:t>
            </w:r>
          </w:p>
        </w:tc>
        <w:tc>
          <w:tcPr>
            <w:tcW w:w="997" w:type="dxa"/>
            <w:vAlign w:val="center"/>
          </w:tcPr>
          <w:p w14:paraId="1D8A923B" w14:textId="77777777" w:rsidR="00FA1F2F" w:rsidRPr="00061905" w:rsidRDefault="00FA1F2F" w:rsidP="000B5EA6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6818AF5B" w14:textId="77777777" w:rsidR="00FA1F2F" w:rsidRPr="00061905" w:rsidRDefault="00FA1F2F" w:rsidP="000B5EA6">
            <w:pPr>
              <w:jc w:val="center"/>
              <w:rPr>
                <w:rFonts w:ascii="Cambria" w:hAnsi="Cambria" w:cs="Tahoma"/>
                <w:sz w:val="20"/>
              </w:rPr>
            </w:pPr>
          </w:p>
        </w:tc>
      </w:tr>
    </w:tbl>
    <w:p w14:paraId="6D008038" w14:textId="77777777" w:rsidR="002840D8" w:rsidRDefault="002840D8" w:rsidP="000B5EA6">
      <w:pPr>
        <w:ind w:left="-76" w:right="-284"/>
        <w:jc w:val="center"/>
        <w:rPr>
          <w:rFonts w:ascii="Cambria" w:hAnsi="Cambria" w:cs="Tahoma"/>
          <w:b/>
          <w:sz w:val="22"/>
          <w:szCs w:val="22"/>
        </w:rPr>
      </w:pPr>
    </w:p>
    <w:p w14:paraId="4743C3BA" w14:textId="77777777" w:rsidR="00056027" w:rsidRDefault="000B5EA6" w:rsidP="00BD16D6">
      <w:pPr>
        <w:spacing w:line="276" w:lineRule="auto"/>
        <w:ind w:left="-76" w:right="-284"/>
        <w:jc w:val="center"/>
        <w:rPr>
          <w:rFonts w:ascii="Cambria" w:hAnsi="Cambria" w:cs="Tahoma"/>
          <w:b/>
          <w:sz w:val="22"/>
          <w:szCs w:val="22"/>
        </w:rPr>
      </w:pPr>
      <w:r w:rsidRPr="000B5EA6">
        <w:rPr>
          <w:rFonts w:ascii="Cambria" w:hAnsi="Cambria" w:cs="Tahoma"/>
          <w:b/>
          <w:sz w:val="22"/>
          <w:szCs w:val="22"/>
        </w:rPr>
        <w:t>oraz o</w:t>
      </w:r>
      <w:r w:rsidR="00056027" w:rsidRPr="000B5EA6">
        <w:rPr>
          <w:rFonts w:ascii="Cambria" w:hAnsi="Cambria" w:cs="Tahoma"/>
          <w:b/>
          <w:sz w:val="22"/>
          <w:szCs w:val="22"/>
        </w:rPr>
        <w:t>świadczam, że:</w:t>
      </w:r>
    </w:p>
    <w:p w14:paraId="0DB89941" w14:textId="77777777" w:rsidR="00056027" w:rsidRPr="000B5EA6" w:rsidRDefault="00056027" w:rsidP="00BD16D6">
      <w:pPr>
        <w:numPr>
          <w:ilvl w:val="0"/>
          <w:numId w:val="39"/>
        </w:numPr>
        <w:spacing w:line="276" w:lineRule="auto"/>
        <w:ind w:left="426" w:right="-284" w:hanging="426"/>
        <w:jc w:val="both"/>
        <w:rPr>
          <w:rFonts w:ascii="Cambria" w:hAnsi="Cambria" w:cs="Tahoma"/>
          <w:sz w:val="22"/>
          <w:szCs w:val="22"/>
        </w:rPr>
      </w:pPr>
      <w:r w:rsidRPr="000B5EA6">
        <w:rPr>
          <w:rFonts w:ascii="Cambria" w:hAnsi="Cambria" w:cs="Tahoma"/>
          <w:sz w:val="22"/>
          <w:szCs w:val="22"/>
        </w:rPr>
        <w:t>dysponuję bazą magazynowo</w:t>
      </w:r>
      <w:r w:rsidR="00F20D08" w:rsidRPr="000B5EA6">
        <w:rPr>
          <w:rFonts w:ascii="Cambria" w:hAnsi="Cambria" w:cs="Tahoma"/>
          <w:sz w:val="22"/>
          <w:szCs w:val="22"/>
        </w:rPr>
        <w:t xml:space="preserve"> </w:t>
      </w:r>
      <w:r w:rsidRPr="000B5EA6">
        <w:rPr>
          <w:rFonts w:ascii="Cambria" w:hAnsi="Cambria" w:cs="Tahoma"/>
          <w:sz w:val="22"/>
          <w:szCs w:val="22"/>
        </w:rPr>
        <w:t>-</w:t>
      </w:r>
      <w:r w:rsidR="00F20D08" w:rsidRPr="000B5EA6">
        <w:rPr>
          <w:rFonts w:ascii="Cambria" w:hAnsi="Cambria" w:cs="Tahoma"/>
          <w:sz w:val="22"/>
          <w:szCs w:val="22"/>
        </w:rPr>
        <w:t xml:space="preserve"> </w:t>
      </w:r>
      <w:r w:rsidRPr="000B5EA6">
        <w:rPr>
          <w:rFonts w:ascii="Cambria" w:hAnsi="Cambria" w:cs="Tahoma"/>
          <w:sz w:val="22"/>
          <w:szCs w:val="22"/>
        </w:rPr>
        <w:t>transportową spełniającą warunki rozporządzenia Ministra Środowiska z dnia 11 stycznia 2013</w:t>
      </w:r>
      <w:r w:rsidR="001511D1" w:rsidRPr="000B5EA6">
        <w:rPr>
          <w:rFonts w:ascii="Cambria" w:hAnsi="Cambria" w:cs="Tahoma"/>
          <w:sz w:val="22"/>
          <w:szCs w:val="22"/>
        </w:rPr>
        <w:t xml:space="preserve"> </w:t>
      </w:r>
      <w:r w:rsidRPr="000B5EA6">
        <w:rPr>
          <w:rFonts w:ascii="Cambria" w:hAnsi="Cambria" w:cs="Tahoma"/>
          <w:sz w:val="22"/>
          <w:szCs w:val="22"/>
        </w:rPr>
        <w:t xml:space="preserve">r. </w:t>
      </w:r>
      <w:r w:rsidRPr="000B5EA6">
        <w:rPr>
          <w:rFonts w:ascii="Cambria" w:hAnsi="Cambria" w:cs="Tahoma"/>
          <w:bCs/>
          <w:sz w:val="22"/>
          <w:szCs w:val="22"/>
        </w:rPr>
        <w:t>w sprawie szczegółowych wymagań w zakresie odbier</w:t>
      </w:r>
      <w:r w:rsidRPr="000B5EA6">
        <w:rPr>
          <w:rFonts w:ascii="Cambria" w:hAnsi="Cambria" w:cs="Tahoma"/>
          <w:bCs/>
          <w:sz w:val="22"/>
          <w:szCs w:val="22"/>
        </w:rPr>
        <w:t>a</w:t>
      </w:r>
      <w:r w:rsidRPr="000B5EA6">
        <w:rPr>
          <w:rFonts w:ascii="Cambria" w:hAnsi="Cambria" w:cs="Tahoma"/>
          <w:bCs/>
          <w:sz w:val="22"/>
          <w:szCs w:val="22"/>
        </w:rPr>
        <w:t>nia odpadów komunalnych od właścicieli nieruchomości (Dz.U. z 2013r. poz.122),</w:t>
      </w:r>
      <w:r w:rsidRPr="000B5EA6">
        <w:rPr>
          <w:rFonts w:ascii="Cambria" w:hAnsi="Cambria" w:cs="Tahoma"/>
          <w:sz w:val="22"/>
          <w:szCs w:val="22"/>
        </w:rPr>
        <w:t xml:space="preserve"> usytuowaną:</w:t>
      </w:r>
    </w:p>
    <w:p w14:paraId="7DDC0E8D" w14:textId="0F458BBD" w:rsidR="000B5EA6" w:rsidRDefault="00D82F3D" w:rsidP="00BD16D6">
      <w:pPr>
        <w:numPr>
          <w:ilvl w:val="0"/>
          <w:numId w:val="35"/>
        </w:numPr>
        <w:tabs>
          <w:tab w:val="clear" w:pos="720"/>
          <w:tab w:val="left" w:pos="709"/>
        </w:tabs>
        <w:overflowPunct/>
        <w:autoSpaceDE/>
        <w:autoSpaceDN/>
        <w:adjustRightInd/>
        <w:spacing w:line="276" w:lineRule="auto"/>
        <w:ind w:left="709" w:right="-284" w:hanging="283"/>
        <w:jc w:val="both"/>
        <w:textAlignment w:val="auto"/>
        <w:rPr>
          <w:rFonts w:ascii="Cambria" w:hAnsi="Cambria" w:cs="Tahoma"/>
          <w:sz w:val="22"/>
          <w:szCs w:val="22"/>
        </w:rPr>
      </w:pPr>
      <w:r w:rsidRPr="000B5EA6">
        <w:rPr>
          <w:rFonts w:ascii="Cambria" w:hAnsi="Cambria" w:cs="Tahoma"/>
          <w:sz w:val="22"/>
          <w:szCs w:val="22"/>
        </w:rPr>
        <w:lastRenderedPageBreak/>
        <w:t xml:space="preserve">na </w:t>
      </w:r>
      <w:r w:rsidR="00056027" w:rsidRPr="000B5EA6">
        <w:rPr>
          <w:rFonts w:ascii="Cambria" w:hAnsi="Cambria" w:cs="Tahoma"/>
          <w:sz w:val="22"/>
          <w:szCs w:val="22"/>
        </w:rPr>
        <w:t xml:space="preserve">terenie </w:t>
      </w:r>
      <w:r w:rsidR="00AB09A2" w:rsidRPr="000B5EA6">
        <w:rPr>
          <w:rFonts w:ascii="Cambria" w:hAnsi="Cambria" w:cs="Tahoma"/>
          <w:sz w:val="22"/>
          <w:szCs w:val="22"/>
        </w:rPr>
        <w:t xml:space="preserve">Gminy </w:t>
      </w:r>
      <w:r w:rsidR="004365FB">
        <w:rPr>
          <w:rFonts w:ascii="Cambria" w:hAnsi="Cambria" w:cs="Tahoma"/>
          <w:sz w:val="22"/>
          <w:szCs w:val="22"/>
        </w:rPr>
        <w:t>Grudziądz*</w:t>
      </w:r>
    </w:p>
    <w:p w14:paraId="7E274369" w14:textId="77777777" w:rsidR="00056027" w:rsidRPr="00BD16D6" w:rsidRDefault="002840D8" w:rsidP="00BD16D6">
      <w:pPr>
        <w:tabs>
          <w:tab w:val="left" w:pos="709"/>
        </w:tabs>
        <w:overflowPunct/>
        <w:autoSpaceDE/>
        <w:autoSpaceDN/>
        <w:adjustRightInd/>
        <w:spacing w:line="276" w:lineRule="auto"/>
        <w:ind w:left="709" w:right="-284" w:hanging="283"/>
        <w:jc w:val="both"/>
        <w:textAlignment w:val="auto"/>
        <w:rPr>
          <w:rFonts w:ascii="Cambria" w:hAnsi="Cambria" w:cs="Tahoma"/>
          <w:sz w:val="22"/>
          <w:szCs w:val="22"/>
        </w:rPr>
      </w:pPr>
      <w:r w:rsidRPr="00BD16D6">
        <w:rPr>
          <w:rFonts w:ascii="Cambria" w:hAnsi="Cambria" w:cs="Tahoma"/>
          <w:sz w:val="22"/>
          <w:szCs w:val="22"/>
        </w:rPr>
        <w:tab/>
      </w:r>
      <w:r w:rsidR="00056027" w:rsidRPr="00BD16D6">
        <w:rPr>
          <w:rFonts w:ascii="Cambria" w:hAnsi="Cambria" w:cs="Tahoma"/>
          <w:sz w:val="22"/>
          <w:szCs w:val="22"/>
        </w:rPr>
        <w:t xml:space="preserve">lub </w:t>
      </w:r>
    </w:p>
    <w:p w14:paraId="43520DA7" w14:textId="77777777" w:rsidR="00056027" w:rsidRPr="000B5EA6" w:rsidRDefault="001511D1" w:rsidP="00BD16D6">
      <w:pPr>
        <w:numPr>
          <w:ilvl w:val="0"/>
          <w:numId w:val="35"/>
        </w:numPr>
        <w:tabs>
          <w:tab w:val="clear" w:pos="720"/>
          <w:tab w:val="left" w:pos="709"/>
        </w:tabs>
        <w:overflowPunct/>
        <w:autoSpaceDE/>
        <w:autoSpaceDN/>
        <w:adjustRightInd/>
        <w:spacing w:line="276" w:lineRule="auto"/>
        <w:ind w:left="709" w:right="-284" w:hanging="283"/>
        <w:jc w:val="both"/>
        <w:textAlignment w:val="auto"/>
        <w:rPr>
          <w:rFonts w:ascii="Cambria" w:hAnsi="Cambria" w:cs="Tahoma"/>
          <w:sz w:val="22"/>
          <w:szCs w:val="22"/>
        </w:rPr>
      </w:pPr>
      <w:r w:rsidRPr="000B5EA6">
        <w:rPr>
          <w:rFonts w:ascii="Cambria" w:hAnsi="Cambria" w:cs="Tahoma"/>
          <w:sz w:val="22"/>
          <w:szCs w:val="22"/>
        </w:rPr>
        <w:t>nie dalej niż 6</w:t>
      </w:r>
      <w:r w:rsidR="00056027" w:rsidRPr="000B5EA6">
        <w:rPr>
          <w:rFonts w:ascii="Cambria" w:hAnsi="Cambria" w:cs="Tahoma"/>
          <w:sz w:val="22"/>
          <w:szCs w:val="22"/>
        </w:rPr>
        <w:t xml:space="preserve">0 km od granic administracyjnych </w:t>
      </w:r>
      <w:r w:rsidR="000B5EA6" w:rsidRPr="000B5EA6">
        <w:rPr>
          <w:rFonts w:ascii="Cambria" w:hAnsi="Cambria" w:cs="Tahoma"/>
          <w:sz w:val="22"/>
          <w:szCs w:val="22"/>
        </w:rPr>
        <w:t>gminy</w:t>
      </w:r>
      <w:r w:rsidR="00056027" w:rsidRPr="000B5EA6">
        <w:rPr>
          <w:rFonts w:ascii="Cambria" w:hAnsi="Cambria" w:cs="Tahoma"/>
          <w:sz w:val="22"/>
          <w:szCs w:val="22"/>
        </w:rPr>
        <w:t>**</w:t>
      </w:r>
    </w:p>
    <w:p w14:paraId="3DE298E8" w14:textId="77777777" w:rsidR="00701C83" w:rsidRPr="000B5EA6" w:rsidRDefault="002840D8" w:rsidP="00BD16D6">
      <w:pPr>
        <w:tabs>
          <w:tab w:val="left" w:pos="709"/>
        </w:tabs>
        <w:overflowPunct/>
        <w:autoSpaceDE/>
        <w:autoSpaceDN/>
        <w:adjustRightInd/>
        <w:spacing w:line="276" w:lineRule="auto"/>
        <w:ind w:left="709" w:right="-284" w:hanging="283"/>
        <w:jc w:val="both"/>
        <w:textAlignment w:val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ab/>
      </w:r>
      <w:r w:rsidR="00056027" w:rsidRPr="000B5EA6">
        <w:rPr>
          <w:rFonts w:ascii="Cambria" w:hAnsi="Cambria" w:cs="Tahoma"/>
          <w:sz w:val="22"/>
          <w:szCs w:val="22"/>
        </w:rPr>
        <w:t>adres bazy………………………………………………………………………</w:t>
      </w:r>
      <w:r w:rsidR="000B5EA6">
        <w:rPr>
          <w:rFonts w:ascii="Cambria" w:hAnsi="Cambria" w:cs="Tahoma"/>
          <w:sz w:val="22"/>
          <w:szCs w:val="22"/>
        </w:rPr>
        <w:t>………….</w:t>
      </w:r>
      <w:r w:rsidR="00056027" w:rsidRPr="000B5EA6">
        <w:rPr>
          <w:rFonts w:ascii="Cambria" w:hAnsi="Cambria" w:cs="Tahoma"/>
          <w:sz w:val="22"/>
          <w:szCs w:val="22"/>
        </w:rPr>
        <w:t xml:space="preserve">………………………………….., </w:t>
      </w:r>
    </w:p>
    <w:p w14:paraId="3910E2EF" w14:textId="77777777" w:rsidR="00056027" w:rsidRDefault="002840D8" w:rsidP="00BD16D6">
      <w:pPr>
        <w:tabs>
          <w:tab w:val="left" w:pos="709"/>
        </w:tabs>
        <w:overflowPunct/>
        <w:autoSpaceDE/>
        <w:autoSpaceDN/>
        <w:adjustRightInd/>
        <w:spacing w:line="276" w:lineRule="auto"/>
        <w:ind w:left="709" w:right="-284" w:hanging="283"/>
        <w:jc w:val="both"/>
        <w:textAlignment w:val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ab/>
      </w:r>
      <w:r w:rsidR="00056027" w:rsidRPr="000B5EA6">
        <w:rPr>
          <w:rFonts w:ascii="Cambria" w:hAnsi="Cambria" w:cs="Tahoma"/>
          <w:sz w:val="22"/>
          <w:szCs w:val="22"/>
        </w:rPr>
        <w:t>podstawa do dysponowania bazą:</w:t>
      </w:r>
      <w:r>
        <w:rPr>
          <w:rFonts w:ascii="Cambria" w:hAnsi="Cambria" w:cs="Tahoma"/>
          <w:sz w:val="22"/>
          <w:szCs w:val="22"/>
        </w:rPr>
        <w:t xml:space="preserve"> </w:t>
      </w:r>
      <w:r w:rsidR="00056027" w:rsidRPr="000B5EA6">
        <w:rPr>
          <w:rFonts w:ascii="Cambria" w:hAnsi="Cambria" w:cs="Tahoma"/>
          <w:sz w:val="22"/>
          <w:szCs w:val="22"/>
        </w:rPr>
        <w:t>…………………………………</w:t>
      </w:r>
      <w:r w:rsidR="000B5EA6">
        <w:rPr>
          <w:rFonts w:ascii="Cambria" w:hAnsi="Cambria" w:cs="Tahoma"/>
          <w:sz w:val="22"/>
          <w:szCs w:val="22"/>
        </w:rPr>
        <w:t>…..</w:t>
      </w:r>
      <w:r w:rsidR="00056027" w:rsidRPr="000B5EA6">
        <w:rPr>
          <w:rFonts w:ascii="Cambria" w:hAnsi="Cambria" w:cs="Tahoma"/>
          <w:sz w:val="22"/>
          <w:szCs w:val="22"/>
        </w:rPr>
        <w:t>…</w:t>
      </w:r>
      <w:r w:rsidR="00701C83" w:rsidRPr="000B5EA6">
        <w:rPr>
          <w:rFonts w:ascii="Cambria" w:hAnsi="Cambria" w:cs="Tahoma"/>
          <w:sz w:val="22"/>
          <w:szCs w:val="22"/>
        </w:rPr>
        <w:t>…………………………………………..</w:t>
      </w:r>
    </w:p>
    <w:p w14:paraId="57DEBED1" w14:textId="77777777" w:rsidR="00BD16D6" w:rsidRDefault="00BD16D6" w:rsidP="00BD16D6">
      <w:pPr>
        <w:tabs>
          <w:tab w:val="num" w:pos="284"/>
        </w:tabs>
        <w:overflowPunct/>
        <w:autoSpaceDE/>
        <w:autoSpaceDN/>
        <w:adjustRightInd/>
        <w:spacing w:line="276" w:lineRule="auto"/>
        <w:ind w:left="426" w:right="-284" w:hanging="426"/>
        <w:jc w:val="both"/>
        <w:textAlignment w:val="auto"/>
        <w:rPr>
          <w:rFonts w:ascii="Cambria" w:hAnsi="Cambria" w:cs="Tahoma"/>
          <w:sz w:val="22"/>
          <w:szCs w:val="22"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0B5EA6" w:rsidRPr="004A4311" w14:paraId="7E201558" w14:textId="77777777" w:rsidTr="002840D8">
        <w:trPr>
          <w:trHeight w:val="1210"/>
        </w:trPr>
        <w:tc>
          <w:tcPr>
            <w:tcW w:w="4680" w:type="dxa"/>
            <w:shd w:val="clear" w:color="auto" w:fill="auto"/>
          </w:tcPr>
          <w:p w14:paraId="174B4985" w14:textId="77777777" w:rsidR="000B5EA6" w:rsidRPr="004A4311" w:rsidRDefault="000B5EA6" w:rsidP="002840D8">
            <w:pPr>
              <w:tabs>
                <w:tab w:val="left" w:pos="567"/>
              </w:tabs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96" w:type="dxa"/>
            <w:shd w:val="clear" w:color="auto" w:fill="auto"/>
          </w:tcPr>
          <w:p w14:paraId="3E5034E1" w14:textId="77777777" w:rsidR="000B5EA6" w:rsidRDefault="000B5EA6" w:rsidP="001130FB">
            <w:pPr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</w:p>
          <w:p w14:paraId="2609731B" w14:textId="77777777" w:rsidR="002840D8" w:rsidRDefault="002840D8" w:rsidP="001130FB">
            <w:pPr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</w:p>
          <w:p w14:paraId="5391A4B4" w14:textId="77777777" w:rsidR="000B5EA6" w:rsidRPr="004A4311" w:rsidRDefault="000B5EA6" w:rsidP="001130FB">
            <w:pPr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645DD0CC" w14:textId="7A0E9AF0" w:rsidR="000B5EA6" w:rsidRPr="004A4311" w:rsidRDefault="000B5EA6" w:rsidP="004365FB">
            <w:pPr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>podpis Wykonawcy lub Pełnomocnika</w:t>
            </w: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2FDFDF1C" w14:textId="77777777" w:rsidR="00E312F2" w:rsidRPr="002E4DE6" w:rsidRDefault="00E312F2" w:rsidP="000B5EA6">
      <w:pPr>
        <w:rPr>
          <w:rFonts w:ascii="Cambria" w:hAnsi="Cambria" w:cs="Tahoma"/>
          <w:i/>
          <w:sz w:val="16"/>
          <w:szCs w:val="16"/>
        </w:rPr>
      </w:pPr>
    </w:p>
    <w:sectPr w:rsidR="00E312F2" w:rsidRPr="002E4DE6" w:rsidSect="000619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6" w:right="1417" w:bottom="270" w:left="1417" w:header="708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A1134B" w14:textId="77777777" w:rsidR="00AE79B7" w:rsidRDefault="00AE79B7" w:rsidP="00E25F87">
      <w:r>
        <w:separator/>
      </w:r>
    </w:p>
  </w:endnote>
  <w:endnote w:type="continuationSeparator" w:id="0">
    <w:p w14:paraId="3548C62E" w14:textId="77777777" w:rsidR="00AE79B7" w:rsidRDefault="00AE79B7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A8838" w14:textId="77777777" w:rsidR="004365FB" w:rsidRDefault="004365F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B2B01E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531B4823" w14:textId="77777777" w:rsidR="00E25F87" w:rsidRPr="00842BDE" w:rsidRDefault="00E25F87" w:rsidP="00E25F87">
    <w:pPr>
      <w:pStyle w:val="Stopka"/>
      <w:jc w:val="center"/>
      <w:rPr>
        <w:rFonts w:ascii="Cambria" w:hAnsi="Cambria"/>
        <w:sz w:val="18"/>
        <w:szCs w:val="18"/>
      </w:rPr>
    </w:pPr>
    <w:bookmarkStart w:id="1" w:name="OLE_LINK45"/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2840D8">
      <w:rPr>
        <w:rFonts w:ascii="Cambria" w:hAnsi="Cambria"/>
        <w:sz w:val="18"/>
        <w:szCs w:val="18"/>
        <w:bdr w:val="single" w:sz="4" w:space="0" w:color="auto"/>
      </w:rPr>
      <w:t>7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do SIWZ - </w:t>
    </w:r>
    <w:r w:rsidR="000B5EA6">
      <w:rPr>
        <w:rFonts w:ascii="Cambria" w:hAnsi="Cambria"/>
        <w:sz w:val="18"/>
        <w:szCs w:val="18"/>
        <w:bdr w:val="single" w:sz="4" w:space="0" w:color="auto"/>
      </w:rPr>
      <w:t>W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zór </w:t>
    </w:r>
    <w:r>
      <w:rPr>
        <w:rFonts w:ascii="Cambria" w:hAnsi="Cambria"/>
        <w:sz w:val="18"/>
        <w:szCs w:val="18"/>
        <w:bdr w:val="single" w:sz="4" w:space="0" w:color="auto"/>
      </w:rPr>
      <w:t xml:space="preserve">wykazu </w:t>
    </w:r>
    <w:r w:rsidR="000B5EA6">
      <w:rPr>
        <w:rFonts w:ascii="Cambria" w:hAnsi="Cambria"/>
        <w:sz w:val="18"/>
        <w:szCs w:val="18"/>
        <w:bdr w:val="single" w:sz="4" w:space="0" w:color="auto"/>
      </w:rPr>
      <w:t>sprzętu</w:t>
    </w: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AE79B7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AE79B7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35560" w14:textId="77777777" w:rsidR="004365FB" w:rsidRDefault="004365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FEE616" w14:textId="77777777" w:rsidR="00AE79B7" w:rsidRDefault="00AE79B7" w:rsidP="00E25F87">
      <w:r>
        <w:separator/>
      </w:r>
    </w:p>
  </w:footnote>
  <w:footnote w:type="continuationSeparator" w:id="0">
    <w:p w14:paraId="4D64D077" w14:textId="77777777" w:rsidR="00AE79B7" w:rsidRDefault="00AE79B7" w:rsidP="00E25F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9F722" w14:textId="77777777" w:rsidR="004365FB" w:rsidRDefault="004365F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B0F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4"/>
    </w:tblGrid>
    <w:tr w:rsidR="004365FB" w:rsidRPr="00A27DD1" w14:paraId="5EBDFE18" w14:textId="77777777" w:rsidTr="008D58D0">
      <w:tc>
        <w:tcPr>
          <w:tcW w:w="9064" w:type="dxa"/>
        </w:tcPr>
        <w:p w14:paraId="0F9EEB85" w14:textId="77777777" w:rsidR="004365FB" w:rsidRPr="00A27DD1" w:rsidRDefault="004365FB" w:rsidP="008D58D0">
          <w:pPr>
            <w:pStyle w:val="Nagwek"/>
            <w:jc w:val="center"/>
            <w:rPr>
              <w:rFonts w:ascii="Cambria" w:hAnsi="Cambria"/>
              <w:i/>
              <w:sz w:val="18"/>
              <w:szCs w:val="18"/>
            </w:rPr>
          </w:pPr>
          <w:r w:rsidRPr="00A27DD1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  <w:r w:rsidRPr="00A27DD1">
            <w:rPr>
              <w:rFonts w:ascii="Cambria" w:hAnsi="Cambria"/>
              <w:sz w:val="18"/>
              <w:szCs w:val="18"/>
            </w:rPr>
            <w:br/>
          </w:r>
          <w:r w:rsidRPr="00A27DD1">
            <w:rPr>
              <w:rFonts w:ascii="Cambria" w:hAnsi="Cambria"/>
              <w:b/>
              <w:bCs/>
              <w:i/>
              <w:sz w:val="17"/>
              <w:szCs w:val="17"/>
            </w:rPr>
            <w:t>„</w:t>
          </w:r>
          <w:r w:rsidRPr="00A40C8C">
            <w:rPr>
              <w:rFonts w:ascii="Cambria" w:hAnsi="Cambria"/>
              <w:b/>
              <w:bCs/>
              <w:i/>
              <w:sz w:val="17"/>
              <w:szCs w:val="17"/>
            </w:rPr>
            <w:t xml:space="preserve">Odbieranie i zagospodarowanie odpadów komunalnych ze wszystkich nieruchomości (zamieszkałych </w:t>
          </w:r>
          <w:r>
            <w:rPr>
              <w:rFonts w:ascii="Cambria" w:hAnsi="Cambria"/>
              <w:b/>
              <w:bCs/>
              <w:i/>
              <w:sz w:val="17"/>
              <w:szCs w:val="17"/>
            </w:rPr>
            <w:br/>
          </w:r>
          <w:r w:rsidRPr="00A40C8C">
            <w:rPr>
              <w:rFonts w:ascii="Cambria" w:hAnsi="Cambria"/>
              <w:b/>
              <w:bCs/>
              <w:i/>
              <w:sz w:val="17"/>
              <w:szCs w:val="17"/>
            </w:rPr>
            <w:t>i niezamieszkałych) na terenie Gminy Grudziądz wraz z dostarczeniem urządzeń do gromadzenia odpadów</w:t>
          </w:r>
          <w:r w:rsidRPr="00A27DD1">
            <w:rPr>
              <w:rFonts w:ascii="Cambria" w:hAnsi="Cambria"/>
              <w:b/>
              <w:bCs/>
              <w:i/>
              <w:sz w:val="17"/>
              <w:szCs w:val="17"/>
            </w:rPr>
            <w:t>”</w:t>
          </w:r>
        </w:p>
      </w:tc>
    </w:tr>
  </w:tbl>
  <w:p w14:paraId="39C9C213" w14:textId="77777777" w:rsidR="004365FB" w:rsidRDefault="004365FB" w:rsidP="004365FB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  <w:p w14:paraId="0C272733" w14:textId="77777777" w:rsidR="004365FB" w:rsidRPr="00EB2DA3" w:rsidRDefault="004365FB" w:rsidP="004365FB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F77EB8" w14:textId="77777777" w:rsidR="004365FB" w:rsidRDefault="004365F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792974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4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643698"/>
    <w:multiLevelType w:val="hybridMultilevel"/>
    <w:tmpl w:val="556219A6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5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7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8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2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27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9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2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5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8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1"/>
  </w:num>
  <w:num w:numId="3">
    <w:abstractNumId w:val="7"/>
  </w:num>
  <w:num w:numId="4">
    <w:abstractNumId w:val="17"/>
  </w:num>
  <w:num w:numId="5">
    <w:abstractNumId w:val="34"/>
  </w:num>
  <w:num w:numId="6">
    <w:abstractNumId w:val="12"/>
  </w:num>
  <w:num w:numId="7">
    <w:abstractNumId w:val="28"/>
  </w:num>
  <w:num w:numId="8">
    <w:abstractNumId w:val="13"/>
  </w:num>
  <w:num w:numId="9">
    <w:abstractNumId w:val="14"/>
  </w:num>
  <w:num w:numId="10">
    <w:abstractNumId w:val="6"/>
  </w:num>
  <w:num w:numId="11">
    <w:abstractNumId w:val="32"/>
  </w:num>
  <w:num w:numId="12">
    <w:abstractNumId w:val="10"/>
  </w:num>
  <w:num w:numId="13">
    <w:abstractNumId w:val="16"/>
  </w:num>
  <w:num w:numId="14">
    <w:abstractNumId w:val="9"/>
  </w:num>
  <w:num w:numId="15">
    <w:abstractNumId w:val="21"/>
  </w:num>
  <w:num w:numId="16">
    <w:abstractNumId w:val="11"/>
  </w:num>
  <w:num w:numId="17">
    <w:abstractNumId w:val="2"/>
  </w:num>
  <w:num w:numId="18">
    <w:abstractNumId w:val="26"/>
  </w:num>
  <w:num w:numId="19">
    <w:abstractNumId w:val="27"/>
  </w:num>
  <w:num w:numId="20">
    <w:abstractNumId w:val="24"/>
  </w:num>
  <w:num w:numId="21">
    <w:abstractNumId w:val="18"/>
  </w:num>
  <w:num w:numId="22">
    <w:abstractNumId w:val="3"/>
  </w:num>
  <w:num w:numId="23">
    <w:abstractNumId w:val="35"/>
  </w:num>
  <w:num w:numId="24">
    <w:abstractNumId w:val="19"/>
  </w:num>
  <w:num w:numId="25">
    <w:abstractNumId w:val="22"/>
  </w:num>
  <w:num w:numId="26">
    <w:abstractNumId w:val="29"/>
  </w:num>
  <w:num w:numId="27">
    <w:abstractNumId w:val="8"/>
  </w:num>
  <w:num w:numId="28">
    <w:abstractNumId w:val="15"/>
  </w:num>
  <w:num w:numId="29">
    <w:abstractNumId w:val="30"/>
  </w:num>
  <w:num w:numId="30">
    <w:abstractNumId w:val="23"/>
  </w:num>
  <w:num w:numId="31">
    <w:abstractNumId w:val="25"/>
  </w:num>
  <w:num w:numId="32">
    <w:abstractNumId w:val="38"/>
  </w:num>
  <w:num w:numId="33">
    <w:abstractNumId w:val="37"/>
  </w:num>
  <w:num w:numId="34">
    <w:abstractNumId w:val="39"/>
  </w:num>
  <w:num w:numId="35">
    <w:abstractNumId w:val="4"/>
  </w:num>
  <w:num w:numId="36">
    <w:abstractNumId w:val="20"/>
  </w:num>
  <w:num w:numId="37">
    <w:abstractNumId w:val="36"/>
  </w:num>
  <w:num w:numId="38">
    <w:abstractNumId w:val="0"/>
  </w:num>
  <w:num w:numId="39">
    <w:abstractNumId w:val="33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savePreviewPicture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96D"/>
    <w:rsid w:val="00002390"/>
    <w:rsid w:val="000236A0"/>
    <w:rsid w:val="000439AA"/>
    <w:rsid w:val="00052112"/>
    <w:rsid w:val="00056027"/>
    <w:rsid w:val="00061905"/>
    <w:rsid w:val="0006225F"/>
    <w:rsid w:val="000877EA"/>
    <w:rsid w:val="00094514"/>
    <w:rsid w:val="00096EF4"/>
    <w:rsid w:val="000B5EA6"/>
    <w:rsid w:val="000C1436"/>
    <w:rsid w:val="000C2804"/>
    <w:rsid w:val="000D1715"/>
    <w:rsid w:val="001011D8"/>
    <w:rsid w:val="001130FB"/>
    <w:rsid w:val="00113AE2"/>
    <w:rsid w:val="00147450"/>
    <w:rsid w:val="001511D1"/>
    <w:rsid w:val="00151512"/>
    <w:rsid w:val="0015184F"/>
    <w:rsid w:val="001A3BB8"/>
    <w:rsid w:val="001D20F5"/>
    <w:rsid w:val="00200618"/>
    <w:rsid w:val="002110C6"/>
    <w:rsid w:val="00232EB5"/>
    <w:rsid w:val="0027305D"/>
    <w:rsid w:val="002840D8"/>
    <w:rsid w:val="002D3501"/>
    <w:rsid w:val="002E1A20"/>
    <w:rsid w:val="002E4DE6"/>
    <w:rsid w:val="0032039C"/>
    <w:rsid w:val="003437DE"/>
    <w:rsid w:val="003833E6"/>
    <w:rsid w:val="003C56A2"/>
    <w:rsid w:val="003D44E2"/>
    <w:rsid w:val="003F1702"/>
    <w:rsid w:val="00416060"/>
    <w:rsid w:val="004365FB"/>
    <w:rsid w:val="00462B4B"/>
    <w:rsid w:val="0046300F"/>
    <w:rsid w:val="00476239"/>
    <w:rsid w:val="00495DC8"/>
    <w:rsid w:val="004967A3"/>
    <w:rsid w:val="004B00B6"/>
    <w:rsid w:val="005135F4"/>
    <w:rsid w:val="005303EF"/>
    <w:rsid w:val="00550ED1"/>
    <w:rsid w:val="005D4527"/>
    <w:rsid w:val="005D6CD8"/>
    <w:rsid w:val="005F388F"/>
    <w:rsid w:val="006073F3"/>
    <w:rsid w:val="0063186E"/>
    <w:rsid w:val="0064551F"/>
    <w:rsid w:val="006854AD"/>
    <w:rsid w:val="006A3C08"/>
    <w:rsid w:val="006A4229"/>
    <w:rsid w:val="006A70FD"/>
    <w:rsid w:val="006B4F4C"/>
    <w:rsid w:val="006C6A0B"/>
    <w:rsid w:val="006E0392"/>
    <w:rsid w:val="00701C83"/>
    <w:rsid w:val="007153BE"/>
    <w:rsid w:val="007D0A82"/>
    <w:rsid w:val="00810359"/>
    <w:rsid w:val="008240CB"/>
    <w:rsid w:val="00833719"/>
    <w:rsid w:val="00873F43"/>
    <w:rsid w:val="008756B6"/>
    <w:rsid w:val="008771A2"/>
    <w:rsid w:val="008842F6"/>
    <w:rsid w:val="0089794F"/>
    <w:rsid w:val="008C7860"/>
    <w:rsid w:val="008F182D"/>
    <w:rsid w:val="0091308A"/>
    <w:rsid w:val="00964206"/>
    <w:rsid w:val="009776D0"/>
    <w:rsid w:val="00992B34"/>
    <w:rsid w:val="009C5D64"/>
    <w:rsid w:val="00A14755"/>
    <w:rsid w:val="00A17B99"/>
    <w:rsid w:val="00A2296D"/>
    <w:rsid w:val="00A312A6"/>
    <w:rsid w:val="00A3552A"/>
    <w:rsid w:val="00A4456E"/>
    <w:rsid w:val="00A54F05"/>
    <w:rsid w:val="00AB09A2"/>
    <w:rsid w:val="00AD33FC"/>
    <w:rsid w:val="00AD6A56"/>
    <w:rsid w:val="00AE5F0F"/>
    <w:rsid w:val="00AE79B7"/>
    <w:rsid w:val="00B26340"/>
    <w:rsid w:val="00B96F23"/>
    <w:rsid w:val="00BD16D6"/>
    <w:rsid w:val="00BF3758"/>
    <w:rsid w:val="00C04604"/>
    <w:rsid w:val="00C110C1"/>
    <w:rsid w:val="00C41BC9"/>
    <w:rsid w:val="00C65C09"/>
    <w:rsid w:val="00C8213D"/>
    <w:rsid w:val="00CD1267"/>
    <w:rsid w:val="00CD4258"/>
    <w:rsid w:val="00D115A6"/>
    <w:rsid w:val="00D656C5"/>
    <w:rsid w:val="00D70A66"/>
    <w:rsid w:val="00D82F3D"/>
    <w:rsid w:val="00DB722E"/>
    <w:rsid w:val="00DE75FC"/>
    <w:rsid w:val="00E032CF"/>
    <w:rsid w:val="00E25F87"/>
    <w:rsid w:val="00E312F2"/>
    <w:rsid w:val="00E513A1"/>
    <w:rsid w:val="00EE0E11"/>
    <w:rsid w:val="00EE4DEA"/>
    <w:rsid w:val="00F01E22"/>
    <w:rsid w:val="00F20D08"/>
    <w:rsid w:val="00F30F18"/>
    <w:rsid w:val="00F46D97"/>
    <w:rsid w:val="00F823BF"/>
    <w:rsid w:val="00F95D46"/>
    <w:rsid w:val="00F972B0"/>
    <w:rsid w:val="00FA1F2F"/>
    <w:rsid w:val="00FA55AD"/>
    <w:rsid w:val="00FA7163"/>
    <w:rsid w:val="00FB77F0"/>
    <w:rsid w:val="00FC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F8010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iPriority="99" w:unhideWhenUsed="1"/>
    <w:lsdException w:name="footer" w:uiPriority="99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semiHidden="0"/>
    <w:lsdException w:name="List Bullet" w:unhideWhenUsed="1"/>
    <w:lsdException w:name="List Number" w:unhideWhenUsed="1"/>
    <w:lsdException w:name="List 2" w:semiHidden="0"/>
    <w:lsdException w:name="List 3" w:semiHidden="0"/>
    <w:lsdException w:name="List 4" w:semiHidden="0"/>
    <w:lsdException w:name="List 5" w:semiHidden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semiHidden="0"/>
    <w:lsdException w:name="Body Text Indent 2" w:semiHidden="0"/>
    <w:lsdException w:name="Body Text Indent 3" w:semiHidden="0"/>
    <w:lsdException w:name="Block Text" w:semiHidden="0"/>
    <w:lsdException w:name="Hyperlink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Placeholder Text" w:uiPriority="99"/>
    <w:lsdException w:name="No Spacing" w:semiHidden="0" w:uiPriority="99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qFormat="1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99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34" w:qFormat="1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Pr>
      <w:sz w:val="20"/>
    </w:rPr>
  </w:style>
  <w:style w:type="paragraph" w:styleId="Tytu">
    <w:name w:val="Title"/>
    <w:basedOn w:val="Normalny"/>
    <w:qFormat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</w:rPr>
  </w:style>
  <w:style w:type="paragraph" w:customStyle="1" w:styleId="HTML-wstpniesformatowany1">
    <w:name w:val="HTML - wstępnie sformatowany1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pPr>
      <w:ind w:left="284"/>
      <w:jc w:val="both"/>
    </w:pPr>
  </w:style>
  <w:style w:type="paragraph" w:customStyle="1" w:styleId="Tekstpodstawowywcity32">
    <w:name w:val="Tekst podstawowy wcięty 32"/>
    <w:basedOn w:val="Normalny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</w:style>
  <w:style w:type="paragraph" w:customStyle="1" w:styleId="xl42">
    <w:name w:val="xl42"/>
    <w:basedOn w:val="Normalny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Pr>
      <w:b/>
    </w:rPr>
  </w:style>
  <w:style w:type="paragraph" w:customStyle="1" w:styleId="Tekstpodstawowy24">
    <w:name w:val="Tekst podstawowy 24"/>
    <w:basedOn w:val="Normalny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pPr>
      <w:ind w:right="-470"/>
      <w:jc w:val="both"/>
    </w:pPr>
  </w:style>
  <w:style w:type="paragraph" w:customStyle="1" w:styleId="Tekstblokowy2">
    <w:name w:val="Tekst blokowy2"/>
    <w:basedOn w:val="Normalny"/>
    <w:pPr>
      <w:ind w:left="-284" w:right="-470"/>
      <w:jc w:val="both"/>
    </w:pPr>
  </w:style>
  <w:style w:type="paragraph" w:customStyle="1" w:styleId="Tekstpodstawowy26">
    <w:name w:val="Tekst podstawowy 26"/>
    <w:basedOn w:val="Normalny"/>
    <w:rPr>
      <w:u w:val="single"/>
    </w:rPr>
  </w:style>
  <w:style w:type="paragraph" w:customStyle="1" w:styleId="Tekstpodstawowy27">
    <w:name w:val="Tekst podstawowy 27"/>
    <w:basedOn w:val="Normalny"/>
    <w:rPr>
      <w:b/>
      <w:sz w:val="22"/>
    </w:rPr>
  </w:style>
  <w:style w:type="paragraph" w:customStyle="1" w:styleId="Tekstpodstawowy34">
    <w:name w:val="Tekst podstawowy 34"/>
    <w:basedOn w:val="Normalny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Pr>
      <w:b/>
      <w:sz w:val="28"/>
    </w:rPr>
  </w:style>
  <w:style w:type="paragraph" w:customStyle="1" w:styleId="Tekstpodstawowy210">
    <w:name w:val="Tekst podstawowy 210"/>
    <w:basedOn w:val="Normalny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Kolorowalistaakcent11">
    <w:name w:val="Kolorowa lista — akcent 11"/>
    <w:aliases w:val="L1,Numerowanie,Akapit z listą5,T_SZ_List Paragraph"/>
    <w:basedOn w:val="Normalny"/>
    <w:link w:val="Kolorowalistaakcent1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Kolorowalistaakcent1Znak">
    <w:name w:val="Kolorowa lista — akcent 1 Znak"/>
    <w:aliases w:val="L1 Znak,Numerowanie Znak,Akapit z listą5 Znak,T_SZ_List Paragraph Znak"/>
    <w:link w:val="Kolorowalistaakcent1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5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character" w:styleId="Odwoaniedokomentarza">
    <w:name w:val="annotation reference"/>
    <w:rsid w:val="00C8213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8213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C8213D"/>
  </w:style>
  <w:style w:type="paragraph" w:styleId="Tematkomentarza">
    <w:name w:val="annotation subject"/>
    <w:basedOn w:val="Tekstkomentarza"/>
    <w:next w:val="Tekstkomentarza"/>
    <w:link w:val="TematkomentarzaZnak"/>
    <w:rsid w:val="00C8213D"/>
    <w:rPr>
      <w:b/>
      <w:bCs/>
    </w:rPr>
  </w:style>
  <w:style w:type="character" w:customStyle="1" w:styleId="TematkomentarzaZnak">
    <w:name w:val="Temat komentarza Znak"/>
    <w:link w:val="Tematkomentarza"/>
    <w:rsid w:val="00C8213D"/>
    <w:rPr>
      <w:b/>
      <w:bCs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"/>
    <w:basedOn w:val="Normalny"/>
    <w:uiPriority w:val="99"/>
    <w:qFormat/>
    <w:rsid w:val="003C56A2"/>
    <w:pPr>
      <w:overflowPunct/>
      <w:autoSpaceDE/>
      <w:autoSpaceDN/>
      <w:adjustRightInd/>
      <w:ind w:left="720"/>
      <w:contextualSpacing/>
      <w:textAlignment w:val="auto"/>
    </w:pPr>
    <w:rPr>
      <w:rFonts w:ascii="Calibri" w:hAnsi="Calibri"/>
      <w:sz w:val="20"/>
    </w:rPr>
  </w:style>
  <w:style w:type="paragraph" w:styleId="Bezodstpw">
    <w:name w:val="No Spacing"/>
    <w:link w:val="BezodstpwZnak"/>
    <w:uiPriority w:val="99"/>
    <w:qFormat/>
    <w:rsid w:val="004365FB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365FB"/>
    <w:rPr>
      <w:rFonts w:eastAsia="Calibri"/>
      <w:color w:val="000000"/>
      <w:sz w:val="22"/>
      <w:szCs w:val="22"/>
    </w:rPr>
  </w:style>
  <w:style w:type="character" w:styleId="UyteHipercze">
    <w:name w:val="FollowedHyperlink"/>
    <w:basedOn w:val="Domylnaczcionkaakapitu"/>
    <w:semiHidden/>
    <w:unhideWhenUsed/>
    <w:rsid w:val="004365FB"/>
    <w:rPr>
      <w:color w:val="954F72" w:themeColor="followedHyperlink"/>
      <w:u w:val="single"/>
    </w:rPr>
  </w:style>
  <w:style w:type="paragraph" w:customStyle="1" w:styleId="Standard0">
    <w:name w:val="Standard"/>
    <w:rsid w:val="004365FB"/>
    <w:pPr>
      <w:widowControl w:val="0"/>
      <w:suppressAutoHyphens/>
      <w:autoSpaceDN w:val="0"/>
      <w:textAlignment w:val="baseline"/>
    </w:pPr>
    <w:rPr>
      <w:rFonts w:eastAsia="Calibri" w:cs="Tahoma"/>
      <w:kern w:val="3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iPriority="99" w:unhideWhenUsed="1"/>
    <w:lsdException w:name="footer" w:uiPriority="99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semiHidden="0"/>
    <w:lsdException w:name="List Bullet" w:unhideWhenUsed="1"/>
    <w:lsdException w:name="List Number" w:unhideWhenUsed="1"/>
    <w:lsdException w:name="List 2" w:semiHidden="0"/>
    <w:lsdException w:name="List 3" w:semiHidden="0"/>
    <w:lsdException w:name="List 4" w:semiHidden="0"/>
    <w:lsdException w:name="List 5" w:semiHidden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semiHidden="0"/>
    <w:lsdException w:name="Body Text Indent 2" w:semiHidden="0"/>
    <w:lsdException w:name="Body Text Indent 3" w:semiHidden="0"/>
    <w:lsdException w:name="Block Text" w:semiHidden="0"/>
    <w:lsdException w:name="Hyperlink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Placeholder Text" w:uiPriority="99"/>
    <w:lsdException w:name="No Spacing" w:semiHidden="0" w:uiPriority="99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qFormat="1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99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34" w:qFormat="1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Pr>
      <w:sz w:val="20"/>
    </w:rPr>
  </w:style>
  <w:style w:type="paragraph" w:styleId="Tytu">
    <w:name w:val="Title"/>
    <w:basedOn w:val="Normalny"/>
    <w:qFormat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</w:rPr>
  </w:style>
  <w:style w:type="paragraph" w:customStyle="1" w:styleId="HTML-wstpniesformatowany1">
    <w:name w:val="HTML - wstępnie sformatowany1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pPr>
      <w:ind w:left="284"/>
      <w:jc w:val="both"/>
    </w:pPr>
  </w:style>
  <w:style w:type="paragraph" w:customStyle="1" w:styleId="Tekstpodstawowywcity32">
    <w:name w:val="Tekst podstawowy wcięty 32"/>
    <w:basedOn w:val="Normalny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</w:style>
  <w:style w:type="paragraph" w:customStyle="1" w:styleId="xl42">
    <w:name w:val="xl42"/>
    <w:basedOn w:val="Normalny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Pr>
      <w:b/>
    </w:rPr>
  </w:style>
  <w:style w:type="paragraph" w:customStyle="1" w:styleId="Tekstpodstawowy24">
    <w:name w:val="Tekst podstawowy 24"/>
    <w:basedOn w:val="Normalny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pPr>
      <w:ind w:right="-470"/>
      <w:jc w:val="both"/>
    </w:pPr>
  </w:style>
  <w:style w:type="paragraph" w:customStyle="1" w:styleId="Tekstblokowy2">
    <w:name w:val="Tekst blokowy2"/>
    <w:basedOn w:val="Normalny"/>
    <w:pPr>
      <w:ind w:left="-284" w:right="-470"/>
      <w:jc w:val="both"/>
    </w:pPr>
  </w:style>
  <w:style w:type="paragraph" w:customStyle="1" w:styleId="Tekstpodstawowy26">
    <w:name w:val="Tekst podstawowy 26"/>
    <w:basedOn w:val="Normalny"/>
    <w:rPr>
      <w:u w:val="single"/>
    </w:rPr>
  </w:style>
  <w:style w:type="paragraph" w:customStyle="1" w:styleId="Tekstpodstawowy27">
    <w:name w:val="Tekst podstawowy 27"/>
    <w:basedOn w:val="Normalny"/>
    <w:rPr>
      <w:b/>
      <w:sz w:val="22"/>
    </w:rPr>
  </w:style>
  <w:style w:type="paragraph" w:customStyle="1" w:styleId="Tekstpodstawowy34">
    <w:name w:val="Tekst podstawowy 34"/>
    <w:basedOn w:val="Normalny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Pr>
      <w:b/>
      <w:sz w:val="28"/>
    </w:rPr>
  </w:style>
  <w:style w:type="paragraph" w:customStyle="1" w:styleId="Tekstpodstawowy210">
    <w:name w:val="Tekst podstawowy 210"/>
    <w:basedOn w:val="Normalny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Kolorowalistaakcent11">
    <w:name w:val="Kolorowa lista — akcent 11"/>
    <w:aliases w:val="L1,Numerowanie,Akapit z listą5,T_SZ_List Paragraph"/>
    <w:basedOn w:val="Normalny"/>
    <w:link w:val="Kolorowalistaakcent1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Kolorowalistaakcent1Znak">
    <w:name w:val="Kolorowa lista — akcent 1 Znak"/>
    <w:aliases w:val="L1 Znak,Numerowanie Znak,Akapit z listą5 Znak,T_SZ_List Paragraph Znak"/>
    <w:link w:val="Kolorowalistaakcent1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5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character" w:styleId="Odwoaniedokomentarza">
    <w:name w:val="annotation reference"/>
    <w:rsid w:val="00C8213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8213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C8213D"/>
  </w:style>
  <w:style w:type="paragraph" w:styleId="Tematkomentarza">
    <w:name w:val="annotation subject"/>
    <w:basedOn w:val="Tekstkomentarza"/>
    <w:next w:val="Tekstkomentarza"/>
    <w:link w:val="TematkomentarzaZnak"/>
    <w:rsid w:val="00C8213D"/>
    <w:rPr>
      <w:b/>
      <w:bCs/>
    </w:rPr>
  </w:style>
  <w:style w:type="character" w:customStyle="1" w:styleId="TematkomentarzaZnak">
    <w:name w:val="Temat komentarza Znak"/>
    <w:link w:val="Tematkomentarza"/>
    <w:rsid w:val="00C8213D"/>
    <w:rPr>
      <w:b/>
      <w:bCs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"/>
    <w:basedOn w:val="Normalny"/>
    <w:uiPriority w:val="99"/>
    <w:qFormat/>
    <w:rsid w:val="003C56A2"/>
    <w:pPr>
      <w:overflowPunct/>
      <w:autoSpaceDE/>
      <w:autoSpaceDN/>
      <w:adjustRightInd/>
      <w:ind w:left="720"/>
      <w:contextualSpacing/>
      <w:textAlignment w:val="auto"/>
    </w:pPr>
    <w:rPr>
      <w:rFonts w:ascii="Calibri" w:hAnsi="Calibri"/>
      <w:sz w:val="20"/>
    </w:rPr>
  </w:style>
  <w:style w:type="paragraph" w:styleId="Bezodstpw">
    <w:name w:val="No Spacing"/>
    <w:link w:val="BezodstpwZnak"/>
    <w:uiPriority w:val="99"/>
    <w:qFormat/>
    <w:rsid w:val="004365FB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365FB"/>
    <w:rPr>
      <w:rFonts w:eastAsia="Calibri"/>
      <w:color w:val="000000"/>
      <w:sz w:val="22"/>
      <w:szCs w:val="22"/>
    </w:rPr>
  </w:style>
  <w:style w:type="character" w:styleId="UyteHipercze">
    <w:name w:val="FollowedHyperlink"/>
    <w:basedOn w:val="Domylnaczcionkaakapitu"/>
    <w:semiHidden/>
    <w:unhideWhenUsed/>
    <w:rsid w:val="004365FB"/>
    <w:rPr>
      <w:color w:val="954F72" w:themeColor="followedHyperlink"/>
      <w:u w:val="single"/>
    </w:rPr>
  </w:style>
  <w:style w:type="paragraph" w:customStyle="1" w:styleId="Standard0">
    <w:name w:val="Standard"/>
    <w:rsid w:val="004365FB"/>
    <w:pPr>
      <w:widowControl w:val="0"/>
      <w:suppressAutoHyphens/>
      <w:autoSpaceDN w:val="0"/>
      <w:textAlignment w:val="baseline"/>
    </w:pPr>
    <w:rPr>
      <w:rFonts w:eastAsia="Calibri" w:cs="Tahoma"/>
      <w:kern w:val="3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rudziadz.ug.gov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ip.grudziadz.lo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sadzenia kwiatów i krzewów</vt:lpstr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sadzenia kwiatów i krzewów</dc:title>
  <dc:creator>Robert Słowikowski</dc:creator>
  <cp:lastModifiedBy>Weronika Chałubowicz</cp:lastModifiedBy>
  <cp:revision>11</cp:revision>
  <cp:lastPrinted>2013-10-21T06:54:00Z</cp:lastPrinted>
  <dcterms:created xsi:type="dcterms:W3CDTF">2017-09-28T08:50:00Z</dcterms:created>
  <dcterms:modified xsi:type="dcterms:W3CDTF">2019-09-04T08:24:00Z</dcterms:modified>
</cp:coreProperties>
</file>